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64" w:rsidRPr="00E373E2" w:rsidRDefault="007F0864" w:rsidP="007F086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　任　　状</w:t>
      </w:r>
    </w:p>
    <w:p w:rsidR="007F0864" w:rsidRPr="00E373E2" w:rsidRDefault="007F0864" w:rsidP="007F0864">
      <w:pPr>
        <w:ind w:rightChars="100" w:right="230"/>
        <w:jc w:val="right"/>
        <w:rPr>
          <w:sz w:val="24"/>
        </w:rPr>
      </w:pPr>
    </w:p>
    <w:p w:rsidR="007F0864" w:rsidRPr="00E373E2" w:rsidRDefault="007F0864" w:rsidP="007F0864">
      <w:pPr>
        <w:spacing w:line="480" w:lineRule="auto"/>
        <w:ind w:firstLineChars="100" w:firstLine="260"/>
        <w:rPr>
          <w:sz w:val="24"/>
        </w:rPr>
      </w:pPr>
      <w:r>
        <w:rPr>
          <w:rFonts w:hint="eastAsia"/>
          <w:sz w:val="24"/>
        </w:rPr>
        <w:t>受任者　　　　　　　　　　　　　　　　　　　　　を代理人と定め、下記案件の入札に関する権限を委任します。</w:t>
      </w:r>
    </w:p>
    <w:p w:rsidR="007F0864" w:rsidRDefault="007F0864" w:rsidP="007F0864">
      <w:pPr>
        <w:rPr>
          <w:sz w:val="24"/>
        </w:rPr>
      </w:pPr>
    </w:p>
    <w:p w:rsidR="007F0864" w:rsidRPr="00E373E2" w:rsidRDefault="007F0864" w:rsidP="007F0864">
      <w:pPr>
        <w:rPr>
          <w:sz w:val="24"/>
        </w:rPr>
      </w:pPr>
    </w:p>
    <w:p w:rsidR="007F0864" w:rsidRPr="00E373E2" w:rsidRDefault="007F0864" w:rsidP="007F0864">
      <w:pPr>
        <w:jc w:val="center"/>
        <w:rPr>
          <w:sz w:val="24"/>
        </w:rPr>
      </w:pPr>
      <w:r w:rsidRPr="00E373E2">
        <w:rPr>
          <w:rFonts w:hint="eastAsia"/>
          <w:sz w:val="24"/>
        </w:rPr>
        <w:t>記</w:t>
      </w:r>
    </w:p>
    <w:p w:rsidR="007F0864" w:rsidRPr="00E373E2" w:rsidRDefault="007F0864" w:rsidP="007F0864">
      <w:pPr>
        <w:rPr>
          <w:sz w:val="24"/>
        </w:rPr>
      </w:pPr>
    </w:p>
    <w:p w:rsidR="007F0864" w:rsidRPr="00E373E2" w:rsidRDefault="007F0864" w:rsidP="007F0864">
      <w:pPr>
        <w:rPr>
          <w:sz w:val="24"/>
        </w:rPr>
      </w:pPr>
      <w:r w:rsidRPr="00E373E2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（</w:t>
      </w:r>
      <w:r w:rsidRPr="00E373E2">
        <w:rPr>
          <w:rFonts w:hint="eastAsia"/>
          <w:sz w:val="20"/>
          <w:szCs w:val="20"/>
        </w:rPr>
        <w:t>※　案件名を記入する。</w:t>
      </w:r>
      <w:r>
        <w:rPr>
          <w:rFonts w:hint="eastAsia"/>
          <w:sz w:val="24"/>
        </w:rPr>
        <w:t>）</w:t>
      </w:r>
    </w:p>
    <w:p w:rsidR="007F0864" w:rsidRPr="00E373E2" w:rsidRDefault="007F0864" w:rsidP="007F0864">
      <w:pPr>
        <w:rPr>
          <w:sz w:val="24"/>
        </w:rPr>
      </w:pPr>
      <w:bookmarkStart w:id="0" w:name="_GoBack"/>
      <w:bookmarkEnd w:id="0"/>
    </w:p>
    <w:p w:rsidR="007F0864" w:rsidRDefault="007F0864" w:rsidP="007F0864">
      <w:pPr>
        <w:rPr>
          <w:sz w:val="24"/>
        </w:rPr>
      </w:pPr>
    </w:p>
    <w:p w:rsidR="002706FD" w:rsidRDefault="002706FD" w:rsidP="007F0864">
      <w:pPr>
        <w:rPr>
          <w:sz w:val="24"/>
        </w:rPr>
      </w:pPr>
    </w:p>
    <w:p w:rsidR="002706FD" w:rsidRPr="002706FD" w:rsidRDefault="002706FD" w:rsidP="007F0864">
      <w:pPr>
        <w:rPr>
          <w:rFonts w:hint="eastAsia"/>
          <w:sz w:val="24"/>
        </w:rPr>
      </w:pPr>
    </w:p>
    <w:p w:rsidR="007F0864" w:rsidRDefault="007F0864" w:rsidP="007F0864">
      <w:pPr>
        <w:rPr>
          <w:sz w:val="24"/>
        </w:rPr>
      </w:pPr>
    </w:p>
    <w:p w:rsidR="007F0864" w:rsidRDefault="007F0864" w:rsidP="007F0864">
      <w:pPr>
        <w:rPr>
          <w:sz w:val="24"/>
        </w:rPr>
      </w:pPr>
    </w:p>
    <w:p w:rsidR="007F0864" w:rsidRPr="00E373E2" w:rsidRDefault="007F0864" w:rsidP="007F0864">
      <w:pPr>
        <w:ind w:firstLineChars="477" w:firstLine="1239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7F0864" w:rsidRPr="00E373E2" w:rsidRDefault="007F0864" w:rsidP="007F0864">
      <w:pPr>
        <w:rPr>
          <w:sz w:val="24"/>
        </w:rPr>
      </w:pPr>
    </w:p>
    <w:p w:rsidR="007F0864" w:rsidRPr="00E373E2" w:rsidRDefault="007F0864" w:rsidP="007F0864">
      <w:pPr>
        <w:ind w:leftChars="100" w:left="230"/>
        <w:rPr>
          <w:sz w:val="24"/>
        </w:rPr>
      </w:pPr>
      <w:r>
        <w:rPr>
          <w:rFonts w:hint="eastAsia"/>
          <w:sz w:val="24"/>
        </w:rPr>
        <w:t>蒲　郡　市　長　　様</w:t>
      </w:r>
    </w:p>
    <w:p w:rsidR="007F0864" w:rsidRPr="00E373E2" w:rsidRDefault="007F0864" w:rsidP="007F0864">
      <w:pPr>
        <w:rPr>
          <w:sz w:val="24"/>
        </w:rPr>
      </w:pPr>
    </w:p>
    <w:p w:rsidR="007F0864" w:rsidRPr="00E373E2" w:rsidRDefault="007F0864" w:rsidP="007F0864">
      <w:pPr>
        <w:spacing w:line="360" w:lineRule="auto"/>
        <w:ind w:firstLineChars="400" w:firstLine="1039"/>
        <w:rPr>
          <w:sz w:val="24"/>
        </w:rPr>
      </w:pPr>
      <w:r>
        <w:rPr>
          <w:rFonts w:hint="eastAsia"/>
          <w:sz w:val="24"/>
        </w:rPr>
        <w:t>委任</w:t>
      </w:r>
      <w:r w:rsidRPr="00E373E2">
        <w:rPr>
          <w:rFonts w:hint="eastAsia"/>
          <w:sz w:val="24"/>
        </w:rPr>
        <w:t>者　住所又は所在地</w:t>
      </w:r>
    </w:p>
    <w:p w:rsidR="007F0864" w:rsidRPr="00E373E2" w:rsidRDefault="007F0864" w:rsidP="007F0864">
      <w:pPr>
        <w:spacing w:line="360" w:lineRule="auto"/>
        <w:ind w:firstLineChars="800" w:firstLine="2079"/>
        <w:rPr>
          <w:sz w:val="24"/>
        </w:rPr>
      </w:pPr>
      <w:r w:rsidRPr="00E373E2">
        <w:rPr>
          <w:rFonts w:hint="eastAsia"/>
          <w:sz w:val="24"/>
        </w:rPr>
        <w:t>商号又は名称</w:t>
      </w:r>
    </w:p>
    <w:p w:rsidR="00F74191" w:rsidRPr="007F0864" w:rsidRDefault="007F0864">
      <w:pPr>
        <w:rPr>
          <w:sz w:val="24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4"/>
        </w:rPr>
        <w:t xml:space="preserve">代表者氏名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7F0864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sectPr w:rsidR="00F74191" w:rsidRPr="007F0864" w:rsidSect="007F0864">
      <w:foot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52" w:rsidRDefault="00213152" w:rsidP="00157991">
      <w:r>
        <w:separator/>
      </w:r>
    </w:p>
  </w:endnote>
  <w:endnote w:type="continuationSeparator" w:id="0">
    <w:p w:rsidR="00213152" w:rsidRDefault="00213152" w:rsidP="0015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91" w:rsidRDefault="00157991" w:rsidP="00157991">
    <w:pPr>
      <w:pStyle w:val="a5"/>
      <w:ind w:firstLineChars="1800" w:firstLine="3780"/>
    </w:pPr>
    <w:r>
      <w:rPr>
        <w:rFonts w:hint="eastAsia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52" w:rsidRDefault="00213152" w:rsidP="00157991">
      <w:r>
        <w:separator/>
      </w:r>
    </w:p>
  </w:footnote>
  <w:footnote w:type="continuationSeparator" w:id="0">
    <w:p w:rsidR="00213152" w:rsidRDefault="00213152" w:rsidP="00157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64"/>
    <w:rsid w:val="00157991"/>
    <w:rsid w:val="00213152"/>
    <w:rsid w:val="002706FD"/>
    <w:rsid w:val="00601CE1"/>
    <w:rsid w:val="007F0864"/>
    <w:rsid w:val="00F7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32C97"/>
  <w15:chartTrackingRefBased/>
  <w15:docId w15:val="{80E453FB-F2CE-4614-85D5-00EC54A7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99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57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99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7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4</cp:revision>
  <cp:lastPrinted>2019-12-27T08:01:00Z</cp:lastPrinted>
  <dcterms:created xsi:type="dcterms:W3CDTF">2019-12-27T07:57:00Z</dcterms:created>
  <dcterms:modified xsi:type="dcterms:W3CDTF">2022-06-21T05:22:00Z</dcterms:modified>
</cp:coreProperties>
</file>