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2FF74" w14:textId="77777777" w:rsidR="00B84836" w:rsidRDefault="00797624" w:rsidP="0054322C">
      <w:pPr>
        <w:ind w:firstLineChars="200" w:firstLine="420"/>
      </w:pPr>
      <w:r>
        <w:rPr>
          <w:noProof/>
        </w:rPr>
        <w:pict w14:anchorId="3B2279B0">
          <v:shapetype id="_x0000_t202" coordsize="21600,21600" o:spt="202" path="m,l,21600r21600,l21600,xe">
            <v:stroke joinstyle="miter"/>
            <v:path gradientshapeok="t" o:connecttype="rect"/>
          </v:shapetype>
          <v:shape id="_x0000_s2050" type="#_x0000_t202" style="position:absolute;left:0;text-align:left;margin-left:235.5pt;margin-top:-24.75pt;width:48pt;height:43.5pt;z-index:251657728" stroked="f">
            <v:textbox inset="5.85pt,.7pt,5.85pt,.7pt">
              <w:txbxContent>
                <w:p w14:paraId="531FCDB4" w14:textId="77777777" w:rsidR="00BA2730" w:rsidRPr="00BA2730" w:rsidRDefault="00BA2730">
                  <w:pPr>
                    <w:rPr>
                      <w:sz w:val="44"/>
                      <w:szCs w:val="44"/>
                    </w:rPr>
                  </w:pPr>
                </w:p>
              </w:txbxContent>
            </v:textbox>
          </v:shape>
        </w:pict>
      </w:r>
      <w:r w:rsidR="00CD7EB6">
        <w:rPr>
          <w:rFonts w:hint="eastAsia"/>
        </w:rPr>
        <w:t>第２</w:t>
      </w:r>
      <w:r w:rsidR="00A11ADB">
        <w:rPr>
          <w:rFonts w:hint="eastAsia"/>
        </w:rPr>
        <w:t>号</w:t>
      </w:r>
      <w:r w:rsidR="008C47A6">
        <w:rPr>
          <w:rFonts w:hint="eastAsia"/>
        </w:rPr>
        <w:t>様式</w:t>
      </w:r>
      <w:r w:rsidR="00A11ADB">
        <w:rPr>
          <w:rFonts w:hint="eastAsia"/>
        </w:rPr>
        <w:t>（第５</w:t>
      </w:r>
      <w:r w:rsidR="00B84836">
        <w:rPr>
          <w:rFonts w:hint="eastAsia"/>
        </w:rPr>
        <w:t>条関係）</w:t>
      </w:r>
    </w:p>
    <w:tbl>
      <w:tblPr>
        <w:tblpPr w:leftFromText="142" w:rightFromText="142" w:vertAnchor="page" w:horzAnchor="margin" w:tblpXSpec="center" w:tblpY="1846"/>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4111"/>
        <w:gridCol w:w="1134"/>
        <w:gridCol w:w="2585"/>
      </w:tblGrid>
      <w:tr w:rsidR="0042080C" w:rsidRPr="002C2D1C" w14:paraId="2A66B8FE" w14:textId="77777777" w:rsidTr="002C2D1C">
        <w:trPr>
          <w:trHeight w:val="557"/>
        </w:trPr>
        <w:tc>
          <w:tcPr>
            <w:tcW w:w="817" w:type="dxa"/>
            <w:vMerge w:val="restart"/>
            <w:shd w:val="clear" w:color="auto" w:fill="auto"/>
            <w:textDirection w:val="tbRlV"/>
            <w:vAlign w:val="center"/>
          </w:tcPr>
          <w:p w14:paraId="4F0ED11E" w14:textId="77777777" w:rsidR="0042080C" w:rsidRPr="002C2D1C" w:rsidRDefault="0042080C" w:rsidP="002C2D1C">
            <w:pPr>
              <w:ind w:left="220" w:right="113" w:hangingChars="100" w:hanging="220"/>
              <w:jc w:val="center"/>
              <w:rPr>
                <w:sz w:val="22"/>
              </w:rPr>
            </w:pPr>
            <w:r w:rsidRPr="002C2D1C">
              <w:rPr>
                <w:rFonts w:hint="eastAsia"/>
                <w:sz w:val="22"/>
              </w:rPr>
              <w:t>対象</w:t>
            </w:r>
            <w:r w:rsidR="00617DF9">
              <w:rPr>
                <w:rFonts w:hint="eastAsia"/>
                <w:sz w:val="22"/>
              </w:rPr>
              <w:t>者</w:t>
            </w:r>
          </w:p>
        </w:tc>
        <w:tc>
          <w:tcPr>
            <w:tcW w:w="1276" w:type="dxa"/>
            <w:shd w:val="clear" w:color="auto" w:fill="auto"/>
            <w:vAlign w:val="center"/>
          </w:tcPr>
          <w:p w14:paraId="06794CC9" w14:textId="77777777" w:rsidR="0042080C" w:rsidRPr="002C2D1C" w:rsidRDefault="0042080C" w:rsidP="002C2D1C">
            <w:pPr>
              <w:ind w:left="220" w:hangingChars="100" w:hanging="220"/>
              <w:jc w:val="center"/>
              <w:rPr>
                <w:sz w:val="22"/>
              </w:rPr>
            </w:pPr>
            <w:r w:rsidRPr="002C2D1C">
              <w:rPr>
                <w:rFonts w:hint="eastAsia"/>
                <w:sz w:val="22"/>
              </w:rPr>
              <w:t>住所</w:t>
            </w:r>
          </w:p>
        </w:tc>
        <w:tc>
          <w:tcPr>
            <w:tcW w:w="7830" w:type="dxa"/>
            <w:gridSpan w:val="3"/>
            <w:shd w:val="clear" w:color="auto" w:fill="auto"/>
            <w:vAlign w:val="center"/>
          </w:tcPr>
          <w:p w14:paraId="7683692C" w14:textId="77777777" w:rsidR="0042080C" w:rsidRPr="002C2D1C" w:rsidRDefault="0042080C" w:rsidP="002C2D1C">
            <w:pPr>
              <w:ind w:left="220" w:hangingChars="100" w:hanging="220"/>
              <w:rPr>
                <w:sz w:val="22"/>
              </w:rPr>
            </w:pPr>
          </w:p>
        </w:tc>
      </w:tr>
      <w:tr w:rsidR="0042080C" w:rsidRPr="002C2D1C" w14:paraId="1DA52615" w14:textId="77777777" w:rsidTr="002C2D1C">
        <w:trPr>
          <w:trHeight w:val="557"/>
        </w:trPr>
        <w:tc>
          <w:tcPr>
            <w:tcW w:w="817" w:type="dxa"/>
            <w:vMerge/>
            <w:shd w:val="clear" w:color="auto" w:fill="auto"/>
          </w:tcPr>
          <w:p w14:paraId="41D3B36D" w14:textId="77777777" w:rsidR="0042080C" w:rsidRPr="002C2D1C" w:rsidRDefault="0042080C" w:rsidP="002C2D1C">
            <w:pPr>
              <w:ind w:left="220" w:hangingChars="100" w:hanging="220"/>
              <w:rPr>
                <w:sz w:val="22"/>
              </w:rPr>
            </w:pPr>
          </w:p>
        </w:tc>
        <w:tc>
          <w:tcPr>
            <w:tcW w:w="1276" w:type="dxa"/>
            <w:shd w:val="clear" w:color="auto" w:fill="auto"/>
            <w:vAlign w:val="center"/>
          </w:tcPr>
          <w:p w14:paraId="71973D8D" w14:textId="77777777" w:rsidR="0042080C" w:rsidRPr="002C2D1C" w:rsidRDefault="0042080C" w:rsidP="002C2D1C">
            <w:pPr>
              <w:ind w:left="220" w:hangingChars="100" w:hanging="220"/>
              <w:jc w:val="center"/>
              <w:rPr>
                <w:sz w:val="22"/>
              </w:rPr>
            </w:pPr>
            <w:r w:rsidRPr="002C2D1C">
              <w:rPr>
                <w:rFonts w:hint="eastAsia"/>
                <w:sz w:val="22"/>
              </w:rPr>
              <w:t>氏名</w:t>
            </w:r>
          </w:p>
        </w:tc>
        <w:tc>
          <w:tcPr>
            <w:tcW w:w="4111" w:type="dxa"/>
            <w:shd w:val="clear" w:color="auto" w:fill="auto"/>
            <w:vAlign w:val="center"/>
          </w:tcPr>
          <w:p w14:paraId="52214C13" w14:textId="77777777" w:rsidR="0042080C" w:rsidRPr="002C2D1C" w:rsidRDefault="0042080C" w:rsidP="002C2D1C">
            <w:pPr>
              <w:ind w:left="220" w:hangingChars="100" w:hanging="220"/>
              <w:rPr>
                <w:sz w:val="22"/>
              </w:rPr>
            </w:pPr>
          </w:p>
        </w:tc>
        <w:tc>
          <w:tcPr>
            <w:tcW w:w="1134" w:type="dxa"/>
            <w:shd w:val="clear" w:color="auto" w:fill="auto"/>
            <w:vAlign w:val="center"/>
          </w:tcPr>
          <w:p w14:paraId="6270467F" w14:textId="77777777" w:rsidR="0042080C" w:rsidRPr="002C2D1C" w:rsidRDefault="0042080C" w:rsidP="002C2D1C">
            <w:pPr>
              <w:ind w:left="220" w:hangingChars="100" w:hanging="220"/>
              <w:rPr>
                <w:sz w:val="22"/>
              </w:rPr>
            </w:pPr>
            <w:r w:rsidRPr="002C2D1C">
              <w:rPr>
                <w:rFonts w:hint="eastAsia"/>
                <w:sz w:val="22"/>
              </w:rPr>
              <w:t>生年月日</w:t>
            </w:r>
          </w:p>
        </w:tc>
        <w:tc>
          <w:tcPr>
            <w:tcW w:w="2585" w:type="dxa"/>
            <w:shd w:val="clear" w:color="auto" w:fill="auto"/>
            <w:vAlign w:val="center"/>
          </w:tcPr>
          <w:p w14:paraId="084D6EED" w14:textId="77777777" w:rsidR="0042080C" w:rsidRPr="002C2D1C" w:rsidRDefault="0042080C" w:rsidP="002C2D1C">
            <w:pPr>
              <w:ind w:leftChars="100" w:left="210"/>
              <w:rPr>
                <w:sz w:val="22"/>
              </w:rPr>
            </w:pPr>
            <w:r w:rsidRPr="002C2D1C">
              <w:rPr>
                <w:rFonts w:hint="eastAsia"/>
                <w:sz w:val="22"/>
              </w:rPr>
              <w:t xml:space="preserve">　</w:t>
            </w:r>
            <w:r w:rsidR="002A39B4" w:rsidRPr="002C2D1C">
              <w:rPr>
                <w:rFonts w:hint="eastAsia"/>
                <w:sz w:val="22"/>
              </w:rPr>
              <w:t xml:space="preserve">　</w:t>
            </w:r>
            <w:r w:rsidRPr="002C2D1C">
              <w:rPr>
                <w:rFonts w:hint="eastAsia"/>
                <w:sz w:val="22"/>
              </w:rPr>
              <w:t>年　　月　　日</w:t>
            </w:r>
          </w:p>
        </w:tc>
      </w:tr>
      <w:tr w:rsidR="00E26100" w:rsidRPr="002C2D1C" w14:paraId="205BA332" w14:textId="77777777" w:rsidTr="00662422">
        <w:trPr>
          <w:trHeight w:val="2247"/>
        </w:trPr>
        <w:tc>
          <w:tcPr>
            <w:tcW w:w="2093" w:type="dxa"/>
            <w:gridSpan w:val="2"/>
            <w:shd w:val="clear" w:color="auto" w:fill="auto"/>
            <w:vAlign w:val="center"/>
          </w:tcPr>
          <w:p w14:paraId="63B2BF01" w14:textId="77777777" w:rsidR="00E26100" w:rsidRPr="002C2D1C" w:rsidRDefault="00E26100" w:rsidP="002C2D1C">
            <w:pPr>
              <w:ind w:left="220" w:hangingChars="100" w:hanging="220"/>
              <w:jc w:val="center"/>
              <w:rPr>
                <w:sz w:val="22"/>
              </w:rPr>
            </w:pPr>
            <w:r w:rsidRPr="002C2D1C">
              <w:rPr>
                <w:rFonts w:hint="eastAsia"/>
                <w:sz w:val="22"/>
              </w:rPr>
              <w:t>経過と現在の症状</w:t>
            </w:r>
          </w:p>
        </w:tc>
        <w:tc>
          <w:tcPr>
            <w:tcW w:w="7830" w:type="dxa"/>
            <w:gridSpan w:val="3"/>
            <w:shd w:val="clear" w:color="auto" w:fill="auto"/>
          </w:tcPr>
          <w:p w14:paraId="5B567F39" w14:textId="77777777" w:rsidR="004730D9" w:rsidRPr="002C2D1C" w:rsidRDefault="004730D9" w:rsidP="002C2D1C">
            <w:pPr>
              <w:rPr>
                <w:sz w:val="22"/>
              </w:rPr>
            </w:pPr>
          </w:p>
        </w:tc>
      </w:tr>
      <w:tr w:rsidR="00E26100" w:rsidRPr="002C2D1C" w14:paraId="033FDC4F" w14:textId="77777777" w:rsidTr="00B81EFF">
        <w:trPr>
          <w:trHeight w:val="843"/>
        </w:trPr>
        <w:tc>
          <w:tcPr>
            <w:tcW w:w="2093" w:type="dxa"/>
            <w:gridSpan w:val="2"/>
            <w:shd w:val="clear" w:color="auto" w:fill="auto"/>
            <w:vAlign w:val="center"/>
          </w:tcPr>
          <w:p w14:paraId="769087CF" w14:textId="77777777" w:rsidR="00E26100" w:rsidRPr="002C2D1C" w:rsidRDefault="00E26100" w:rsidP="002C2D1C">
            <w:pPr>
              <w:ind w:left="220" w:hangingChars="100" w:hanging="220"/>
              <w:jc w:val="center"/>
              <w:rPr>
                <w:sz w:val="22"/>
              </w:rPr>
            </w:pPr>
            <w:r w:rsidRPr="002C2D1C">
              <w:rPr>
                <w:rFonts w:hint="eastAsia"/>
                <w:sz w:val="22"/>
              </w:rPr>
              <w:t>現在の聴力レベル</w:t>
            </w:r>
          </w:p>
        </w:tc>
        <w:tc>
          <w:tcPr>
            <w:tcW w:w="7830" w:type="dxa"/>
            <w:gridSpan w:val="3"/>
            <w:shd w:val="clear" w:color="auto" w:fill="auto"/>
            <w:vAlign w:val="center"/>
          </w:tcPr>
          <w:p w14:paraId="21B6F774" w14:textId="66BA639E" w:rsidR="00830E24" w:rsidRPr="002C2D1C" w:rsidRDefault="002A39B4" w:rsidP="00B81EFF">
            <w:pPr>
              <w:ind w:leftChars="100" w:left="210"/>
              <w:rPr>
                <w:sz w:val="22"/>
              </w:rPr>
            </w:pPr>
            <w:r w:rsidRPr="002C2D1C">
              <w:rPr>
                <w:rFonts w:hint="eastAsia"/>
                <w:sz w:val="22"/>
              </w:rPr>
              <w:t>右：　　　　ｄＢ</w:t>
            </w:r>
            <w:r w:rsidR="00E26100" w:rsidRPr="002C2D1C">
              <w:rPr>
                <w:rFonts w:hint="eastAsia"/>
                <w:sz w:val="22"/>
              </w:rPr>
              <w:t xml:space="preserve">　　</w:t>
            </w:r>
            <w:r w:rsidR="008767CF">
              <w:rPr>
                <w:rFonts w:hint="eastAsia"/>
                <w:sz w:val="22"/>
              </w:rPr>
              <w:t xml:space="preserve">　　</w:t>
            </w:r>
            <w:r w:rsidR="00375642">
              <w:rPr>
                <w:rFonts w:hint="eastAsia"/>
                <w:sz w:val="22"/>
              </w:rPr>
              <w:t>・</w:t>
            </w:r>
            <w:r w:rsidR="008767CF">
              <w:rPr>
                <w:rFonts w:hint="eastAsia"/>
                <w:sz w:val="22"/>
              </w:rPr>
              <w:t xml:space="preserve">　　　　</w:t>
            </w:r>
            <w:r w:rsidR="00E26100" w:rsidRPr="002C2D1C">
              <w:rPr>
                <w:rFonts w:hint="eastAsia"/>
                <w:sz w:val="22"/>
              </w:rPr>
              <w:t>左：</w:t>
            </w:r>
            <w:r w:rsidRPr="002C2D1C">
              <w:rPr>
                <w:rFonts w:hint="eastAsia"/>
                <w:sz w:val="22"/>
              </w:rPr>
              <w:t xml:space="preserve">　</w:t>
            </w:r>
            <w:r w:rsidR="00E26100" w:rsidRPr="002C2D1C">
              <w:rPr>
                <w:rFonts w:hint="eastAsia"/>
                <w:sz w:val="22"/>
              </w:rPr>
              <w:t xml:space="preserve">　　　ｄＢ</w:t>
            </w:r>
          </w:p>
        </w:tc>
      </w:tr>
      <w:tr w:rsidR="00E26100" w:rsidRPr="002C2D1C" w14:paraId="1E22B553" w14:textId="77777777" w:rsidTr="002C2D1C">
        <w:trPr>
          <w:trHeight w:val="555"/>
        </w:trPr>
        <w:tc>
          <w:tcPr>
            <w:tcW w:w="2093" w:type="dxa"/>
            <w:gridSpan w:val="2"/>
            <w:shd w:val="clear" w:color="auto" w:fill="auto"/>
            <w:vAlign w:val="center"/>
          </w:tcPr>
          <w:p w14:paraId="43F37AE5" w14:textId="77777777" w:rsidR="00E26100" w:rsidRPr="002C2D1C" w:rsidRDefault="00E26100" w:rsidP="002C2D1C">
            <w:pPr>
              <w:ind w:left="220" w:hangingChars="100" w:hanging="220"/>
              <w:jc w:val="center"/>
              <w:rPr>
                <w:sz w:val="22"/>
              </w:rPr>
            </w:pPr>
            <w:r w:rsidRPr="002C2D1C">
              <w:rPr>
                <w:rFonts w:hint="eastAsia"/>
                <w:sz w:val="22"/>
              </w:rPr>
              <w:t>補聴器の必要性</w:t>
            </w:r>
          </w:p>
        </w:tc>
        <w:tc>
          <w:tcPr>
            <w:tcW w:w="7830" w:type="dxa"/>
            <w:gridSpan w:val="3"/>
            <w:shd w:val="clear" w:color="auto" w:fill="auto"/>
            <w:vAlign w:val="center"/>
          </w:tcPr>
          <w:p w14:paraId="6EBE85DF" w14:textId="71C99911" w:rsidR="00E26100" w:rsidRPr="002C2D1C" w:rsidRDefault="00E26100" w:rsidP="002C2D1C">
            <w:pPr>
              <w:ind w:leftChars="100" w:left="210"/>
              <w:rPr>
                <w:sz w:val="22"/>
              </w:rPr>
            </w:pPr>
            <w:r w:rsidRPr="002C2D1C">
              <w:rPr>
                <w:rFonts w:hint="eastAsia"/>
                <w:sz w:val="22"/>
              </w:rPr>
              <w:t>右（□必要</w:t>
            </w:r>
            <w:r w:rsidR="002A39B4" w:rsidRPr="002C2D1C">
              <w:rPr>
                <w:rFonts w:hint="eastAsia"/>
                <w:sz w:val="22"/>
              </w:rPr>
              <w:t xml:space="preserve">　</w:t>
            </w:r>
            <w:r w:rsidRPr="002C2D1C">
              <w:rPr>
                <w:rFonts w:hint="eastAsia"/>
                <w:sz w:val="22"/>
              </w:rPr>
              <w:t xml:space="preserve">　□不要）　</w:t>
            </w:r>
            <w:r w:rsidR="0070704D" w:rsidRPr="002C2D1C">
              <w:rPr>
                <w:rFonts w:hint="eastAsia"/>
                <w:sz w:val="22"/>
              </w:rPr>
              <w:t xml:space="preserve">　</w:t>
            </w:r>
            <w:r w:rsidR="008767CF">
              <w:rPr>
                <w:rFonts w:hint="eastAsia"/>
                <w:sz w:val="22"/>
              </w:rPr>
              <w:t xml:space="preserve">　　　</w:t>
            </w:r>
            <w:r w:rsidRPr="002C2D1C">
              <w:rPr>
                <w:rFonts w:hint="eastAsia"/>
                <w:sz w:val="22"/>
              </w:rPr>
              <w:t xml:space="preserve">左（□必要　</w:t>
            </w:r>
            <w:r w:rsidR="002A39B4" w:rsidRPr="002C2D1C">
              <w:rPr>
                <w:rFonts w:hint="eastAsia"/>
                <w:sz w:val="22"/>
              </w:rPr>
              <w:t xml:space="preserve">　</w:t>
            </w:r>
            <w:r w:rsidRPr="002C2D1C">
              <w:rPr>
                <w:rFonts w:hint="eastAsia"/>
                <w:sz w:val="22"/>
              </w:rPr>
              <w:t>□不要）</w:t>
            </w:r>
          </w:p>
        </w:tc>
      </w:tr>
      <w:tr w:rsidR="00BF5171" w:rsidRPr="002C2D1C" w14:paraId="041477EA" w14:textId="77777777" w:rsidTr="00064BC0">
        <w:trPr>
          <w:trHeight w:val="2278"/>
        </w:trPr>
        <w:tc>
          <w:tcPr>
            <w:tcW w:w="2093" w:type="dxa"/>
            <w:gridSpan w:val="2"/>
            <w:shd w:val="clear" w:color="auto" w:fill="auto"/>
            <w:vAlign w:val="center"/>
          </w:tcPr>
          <w:p w14:paraId="3492E7A0" w14:textId="77777777" w:rsidR="00BF5171" w:rsidRPr="002C2D1C" w:rsidRDefault="00BF5171" w:rsidP="002C2D1C">
            <w:pPr>
              <w:rPr>
                <w:sz w:val="22"/>
              </w:rPr>
            </w:pPr>
            <w:r w:rsidRPr="002C2D1C">
              <w:rPr>
                <w:rFonts w:hint="eastAsia"/>
                <w:sz w:val="22"/>
              </w:rPr>
              <w:t>装用効果の見込み</w:t>
            </w:r>
          </w:p>
        </w:tc>
        <w:tc>
          <w:tcPr>
            <w:tcW w:w="7830" w:type="dxa"/>
            <w:gridSpan w:val="3"/>
            <w:shd w:val="clear" w:color="auto" w:fill="auto"/>
          </w:tcPr>
          <w:p w14:paraId="02CCC0FE" w14:textId="5E020551" w:rsidR="00BF5171" w:rsidRPr="002C2D1C" w:rsidRDefault="00064BC0" w:rsidP="00064BC0">
            <w:pPr>
              <w:numPr>
                <w:ilvl w:val="0"/>
                <w:numId w:val="3"/>
              </w:numPr>
              <w:jc w:val="left"/>
              <w:rPr>
                <w:sz w:val="22"/>
              </w:rPr>
            </w:pPr>
            <w:r w:rsidRPr="00064BC0">
              <w:rPr>
                <w:rFonts w:hint="eastAsia"/>
                <w:sz w:val="22"/>
              </w:rPr>
              <w:t>補聴器の装用により、</w:t>
            </w:r>
            <w:r>
              <w:rPr>
                <w:rFonts w:hint="eastAsia"/>
                <w:sz w:val="22"/>
              </w:rPr>
              <w:t>音及び</w:t>
            </w:r>
            <w:r w:rsidRPr="00064BC0">
              <w:rPr>
                <w:rFonts w:hint="eastAsia"/>
                <w:sz w:val="22"/>
              </w:rPr>
              <w:t>音声が聞こえやすくなる</w:t>
            </w:r>
            <w:r w:rsidR="00151239">
              <w:rPr>
                <w:rFonts w:hint="eastAsia"/>
                <w:sz w:val="22"/>
              </w:rPr>
              <w:t>ことが見込まれる。</w:t>
            </w:r>
          </w:p>
        </w:tc>
      </w:tr>
      <w:tr w:rsidR="00662422" w:rsidRPr="002C2D1C" w14:paraId="031A6AA4" w14:textId="77777777" w:rsidTr="001D5585">
        <w:trPr>
          <w:trHeight w:val="1962"/>
        </w:trPr>
        <w:tc>
          <w:tcPr>
            <w:tcW w:w="2093" w:type="dxa"/>
            <w:gridSpan w:val="2"/>
            <w:shd w:val="clear" w:color="auto" w:fill="auto"/>
            <w:vAlign w:val="center"/>
          </w:tcPr>
          <w:p w14:paraId="204902DC" w14:textId="77777777" w:rsidR="00B61EA2" w:rsidRPr="002C2D1C" w:rsidRDefault="00662422" w:rsidP="00B61EA2">
            <w:pPr>
              <w:rPr>
                <w:sz w:val="22"/>
              </w:rPr>
            </w:pPr>
            <w:r>
              <w:rPr>
                <w:rFonts w:hint="eastAsia"/>
                <w:sz w:val="22"/>
              </w:rPr>
              <w:t>特記事項</w:t>
            </w:r>
          </w:p>
        </w:tc>
        <w:tc>
          <w:tcPr>
            <w:tcW w:w="7830" w:type="dxa"/>
            <w:gridSpan w:val="3"/>
            <w:shd w:val="clear" w:color="auto" w:fill="auto"/>
            <w:vAlign w:val="center"/>
          </w:tcPr>
          <w:p w14:paraId="2BFF7AE5" w14:textId="77777777" w:rsidR="00662422" w:rsidRPr="002C2D1C" w:rsidRDefault="00662422" w:rsidP="002C2D1C">
            <w:pPr>
              <w:jc w:val="left"/>
              <w:rPr>
                <w:sz w:val="22"/>
              </w:rPr>
            </w:pPr>
          </w:p>
        </w:tc>
      </w:tr>
      <w:tr w:rsidR="00BF5171" w:rsidRPr="002C2D1C" w14:paraId="5E768970" w14:textId="77777777" w:rsidTr="00662422">
        <w:trPr>
          <w:trHeight w:val="2234"/>
        </w:trPr>
        <w:tc>
          <w:tcPr>
            <w:tcW w:w="9923" w:type="dxa"/>
            <w:gridSpan w:val="5"/>
            <w:shd w:val="clear" w:color="auto" w:fill="auto"/>
            <w:vAlign w:val="center"/>
          </w:tcPr>
          <w:p w14:paraId="2779BD54" w14:textId="77777777" w:rsidR="00BF5171" w:rsidRPr="002C2D1C" w:rsidRDefault="002A39B4" w:rsidP="002C2D1C">
            <w:pPr>
              <w:rPr>
                <w:sz w:val="22"/>
              </w:rPr>
            </w:pPr>
            <w:r w:rsidRPr="002C2D1C">
              <w:rPr>
                <w:rFonts w:hint="eastAsia"/>
                <w:sz w:val="22"/>
              </w:rPr>
              <w:t>１</w:t>
            </w:r>
            <w:r w:rsidR="0086168E" w:rsidRPr="002C2D1C">
              <w:rPr>
                <w:rFonts w:hint="eastAsia"/>
                <w:sz w:val="22"/>
              </w:rPr>
              <w:t xml:space="preserve">　</w:t>
            </w:r>
            <w:r w:rsidRPr="002C2D1C">
              <w:rPr>
                <w:rFonts w:hint="eastAsia"/>
                <w:sz w:val="22"/>
              </w:rPr>
              <w:t>意見書の記載は、</w:t>
            </w:r>
            <w:r w:rsidR="00BC36F6" w:rsidRPr="002C2D1C">
              <w:rPr>
                <w:rFonts w:hint="eastAsia"/>
                <w:color w:val="000000"/>
                <w:kern w:val="0"/>
                <w:sz w:val="22"/>
              </w:rPr>
              <w:t>身体障害者福祉法第１</w:t>
            </w:r>
            <w:r w:rsidR="00BC36F6" w:rsidRPr="002C2D1C">
              <w:rPr>
                <w:rFonts w:hint="eastAsia"/>
                <w:kern w:val="0"/>
                <w:sz w:val="22"/>
              </w:rPr>
              <w:t>５条</w:t>
            </w:r>
            <w:r w:rsidR="0086168E" w:rsidRPr="002C2D1C">
              <w:rPr>
                <w:rFonts w:hint="eastAsia"/>
                <w:kern w:val="0"/>
                <w:sz w:val="22"/>
              </w:rPr>
              <w:t>第１項</w:t>
            </w:r>
            <w:r w:rsidR="00BC36F6" w:rsidRPr="002C2D1C">
              <w:rPr>
                <w:rFonts w:hint="eastAsia"/>
                <w:kern w:val="0"/>
                <w:sz w:val="22"/>
              </w:rPr>
              <w:t>に規定</w:t>
            </w:r>
            <w:r w:rsidR="00BC36F6" w:rsidRPr="002C2D1C">
              <w:rPr>
                <w:rFonts w:hint="eastAsia"/>
                <w:color w:val="000000"/>
                <w:kern w:val="0"/>
                <w:sz w:val="22"/>
              </w:rPr>
              <w:t>する医師に限る。</w:t>
            </w:r>
          </w:p>
          <w:p w14:paraId="04611401" w14:textId="29183D31" w:rsidR="002A39B4" w:rsidRPr="00797624" w:rsidRDefault="002A39B4" w:rsidP="001D5585">
            <w:pPr>
              <w:ind w:leftChars="-1" w:left="209" w:hangingChars="96" w:hanging="211"/>
              <w:rPr>
                <w:sz w:val="22"/>
              </w:rPr>
            </w:pPr>
            <w:r w:rsidRPr="002C2D1C">
              <w:rPr>
                <w:rFonts w:hint="eastAsia"/>
                <w:sz w:val="22"/>
              </w:rPr>
              <w:t>２</w:t>
            </w:r>
            <w:r w:rsidR="0086168E" w:rsidRPr="002C2D1C">
              <w:rPr>
                <w:rFonts w:hint="eastAsia"/>
                <w:sz w:val="22"/>
              </w:rPr>
              <w:t xml:space="preserve">　</w:t>
            </w:r>
            <w:r w:rsidRPr="002C2D1C">
              <w:rPr>
                <w:rFonts w:hint="eastAsia"/>
                <w:sz w:val="22"/>
              </w:rPr>
              <w:t>対象は、</w:t>
            </w:r>
            <w:r w:rsidR="00662422">
              <w:rPr>
                <w:rFonts w:hint="eastAsia"/>
                <w:sz w:val="22"/>
              </w:rPr>
              <w:t>聴力レベルが</w:t>
            </w:r>
            <w:r w:rsidR="00B61EA2">
              <w:rPr>
                <w:rFonts w:hint="eastAsia"/>
                <w:sz w:val="22"/>
              </w:rPr>
              <w:t>両耳</w:t>
            </w:r>
            <w:r w:rsidR="00662422">
              <w:rPr>
                <w:rFonts w:hint="eastAsia"/>
                <w:sz w:val="22"/>
              </w:rPr>
              <w:t>３０</w:t>
            </w:r>
            <w:r w:rsidR="00B61EA2" w:rsidRPr="002C2D1C">
              <w:rPr>
                <w:rFonts w:hint="eastAsia"/>
                <w:sz w:val="22"/>
              </w:rPr>
              <w:t>ｄＢ</w:t>
            </w:r>
            <w:r w:rsidR="00662422">
              <w:rPr>
                <w:rFonts w:hint="eastAsia"/>
                <w:sz w:val="22"/>
              </w:rPr>
              <w:t>以上であって、</w:t>
            </w:r>
            <w:r w:rsidRPr="002C2D1C">
              <w:rPr>
                <w:rFonts w:hint="eastAsia"/>
                <w:sz w:val="22"/>
              </w:rPr>
              <w:t>医師が補聴器装用の必要性を認め</w:t>
            </w:r>
            <w:r w:rsidR="00BB4E0B">
              <w:rPr>
                <w:rFonts w:hint="eastAsia"/>
                <w:sz w:val="22"/>
              </w:rPr>
              <w:t>、</w:t>
            </w:r>
            <w:r w:rsidR="007624C7" w:rsidRPr="00797624">
              <w:rPr>
                <w:rFonts w:hint="eastAsia"/>
                <w:sz w:val="22"/>
              </w:rPr>
              <w:t>聴覚障害</w:t>
            </w:r>
            <w:r w:rsidR="00EE704A" w:rsidRPr="00797624">
              <w:rPr>
                <w:rFonts w:hint="eastAsia"/>
                <w:sz w:val="22"/>
              </w:rPr>
              <w:t>による</w:t>
            </w:r>
            <w:r w:rsidR="007624C7" w:rsidRPr="00797624">
              <w:rPr>
                <w:rFonts w:hint="eastAsia"/>
                <w:sz w:val="22"/>
              </w:rPr>
              <w:t>身体障害者手帳の交付の対象とならない</w:t>
            </w:r>
            <w:r w:rsidR="00617DF9" w:rsidRPr="00797624">
              <w:rPr>
                <w:rFonts w:hint="eastAsia"/>
                <w:sz w:val="22"/>
              </w:rPr>
              <w:t>６５</w:t>
            </w:r>
            <w:r w:rsidRPr="00797624">
              <w:rPr>
                <w:rFonts w:hint="eastAsia"/>
                <w:sz w:val="22"/>
              </w:rPr>
              <w:t>歳</w:t>
            </w:r>
            <w:r w:rsidR="00617DF9" w:rsidRPr="00797624">
              <w:rPr>
                <w:rFonts w:hint="eastAsia"/>
                <w:sz w:val="22"/>
              </w:rPr>
              <w:t>以上</w:t>
            </w:r>
            <w:r w:rsidRPr="00797624">
              <w:rPr>
                <w:rFonts w:hint="eastAsia"/>
                <w:sz w:val="22"/>
              </w:rPr>
              <w:t>の</w:t>
            </w:r>
            <w:r w:rsidR="00B81EFF" w:rsidRPr="00797624">
              <w:rPr>
                <w:rFonts w:hint="eastAsia"/>
                <w:sz w:val="22"/>
              </w:rPr>
              <w:t>者</w:t>
            </w:r>
            <w:r w:rsidRPr="00797624">
              <w:rPr>
                <w:rFonts w:hint="eastAsia"/>
                <w:sz w:val="22"/>
              </w:rPr>
              <w:t>とする。</w:t>
            </w:r>
          </w:p>
          <w:p w14:paraId="1B4919FC" w14:textId="77777777" w:rsidR="00BC36F6" w:rsidRPr="002C2D1C" w:rsidRDefault="00BC36F6" w:rsidP="002C2D1C">
            <w:pPr>
              <w:ind w:left="220" w:hangingChars="100" w:hanging="220"/>
              <w:rPr>
                <w:sz w:val="22"/>
              </w:rPr>
            </w:pPr>
            <w:r w:rsidRPr="00797624">
              <w:rPr>
                <w:rFonts w:hint="eastAsia"/>
                <w:sz w:val="22"/>
              </w:rPr>
              <w:t>３</w:t>
            </w:r>
            <w:r w:rsidR="0086168E" w:rsidRPr="00797624">
              <w:rPr>
                <w:rFonts w:hint="eastAsia"/>
                <w:sz w:val="22"/>
              </w:rPr>
              <w:t xml:space="preserve">　</w:t>
            </w:r>
            <w:r w:rsidRPr="00797624">
              <w:rPr>
                <w:rFonts w:hint="eastAsia"/>
                <w:sz w:val="22"/>
              </w:rPr>
              <w:t>聴力レベルの測定にあたり、オージオメータによる検査の実施が困難な場合は、Ａ</w:t>
            </w:r>
            <w:r w:rsidRPr="002C2D1C">
              <w:rPr>
                <w:rFonts w:hint="eastAsia"/>
                <w:sz w:val="22"/>
              </w:rPr>
              <w:t>ＢＲ等の他覚的聴力検査又はそれに相当する検査を実施するものとする。</w:t>
            </w:r>
          </w:p>
        </w:tc>
      </w:tr>
      <w:tr w:rsidR="00BF5171" w:rsidRPr="002C2D1C" w14:paraId="3EC48C19" w14:textId="77777777" w:rsidTr="00830E24">
        <w:trPr>
          <w:trHeight w:val="1527"/>
        </w:trPr>
        <w:tc>
          <w:tcPr>
            <w:tcW w:w="9923" w:type="dxa"/>
            <w:gridSpan w:val="5"/>
            <w:shd w:val="clear" w:color="auto" w:fill="auto"/>
            <w:vAlign w:val="center"/>
          </w:tcPr>
          <w:p w14:paraId="04836851" w14:textId="77777777" w:rsidR="00BF5171" w:rsidRPr="002C2D1C" w:rsidRDefault="002A39B4" w:rsidP="002C2D1C">
            <w:pPr>
              <w:rPr>
                <w:sz w:val="22"/>
              </w:rPr>
            </w:pPr>
            <w:r w:rsidRPr="002C2D1C">
              <w:rPr>
                <w:rFonts w:hint="eastAsia"/>
                <w:sz w:val="22"/>
              </w:rPr>
              <w:t>上記のとおり意見する。</w:t>
            </w:r>
          </w:p>
          <w:p w14:paraId="4045A652" w14:textId="77777777" w:rsidR="00BC36F6" w:rsidRPr="002C2D1C" w:rsidRDefault="002A39B4" w:rsidP="002C2D1C">
            <w:pPr>
              <w:rPr>
                <w:sz w:val="22"/>
              </w:rPr>
            </w:pPr>
            <w:r w:rsidRPr="002C2D1C">
              <w:rPr>
                <w:rFonts w:hint="eastAsia"/>
                <w:sz w:val="22"/>
              </w:rPr>
              <w:t xml:space="preserve">　　　　</w:t>
            </w:r>
            <w:r w:rsidR="00B9285B" w:rsidRPr="002C2D1C">
              <w:rPr>
                <w:color w:val="000000"/>
                <w:sz w:val="22"/>
              </w:rPr>
              <w:t xml:space="preserve">  </w:t>
            </w:r>
            <w:r w:rsidRPr="002C2D1C">
              <w:rPr>
                <w:rFonts w:hint="eastAsia"/>
                <w:sz w:val="22"/>
              </w:rPr>
              <w:t xml:space="preserve">　　年　　月　　日</w:t>
            </w:r>
          </w:p>
          <w:p w14:paraId="4B0A68C9" w14:textId="77777777" w:rsidR="00BC36F6" w:rsidRPr="002C2D1C" w:rsidRDefault="00BC36F6" w:rsidP="002C2D1C">
            <w:pPr>
              <w:rPr>
                <w:sz w:val="22"/>
              </w:rPr>
            </w:pPr>
          </w:p>
          <w:p w14:paraId="6962CE6B" w14:textId="77777777" w:rsidR="0070704D" w:rsidRPr="002C2D1C" w:rsidRDefault="002A39B4" w:rsidP="001D5585">
            <w:pPr>
              <w:ind w:firstLineChars="1552" w:firstLine="3414"/>
              <w:rPr>
                <w:sz w:val="22"/>
              </w:rPr>
            </w:pPr>
            <w:r w:rsidRPr="002C2D1C">
              <w:rPr>
                <w:rFonts w:hint="eastAsia"/>
                <w:sz w:val="22"/>
              </w:rPr>
              <w:t>所</w:t>
            </w:r>
            <w:r w:rsidR="0070704D" w:rsidRPr="002C2D1C">
              <w:rPr>
                <w:rFonts w:hint="eastAsia"/>
                <w:sz w:val="22"/>
              </w:rPr>
              <w:t xml:space="preserve">　</w:t>
            </w:r>
            <w:r w:rsidRPr="002C2D1C">
              <w:rPr>
                <w:rFonts w:hint="eastAsia"/>
                <w:sz w:val="22"/>
              </w:rPr>
              <w:t>在</w:t>
            </w:r>
            <w:r w:rsidR="0070704D" w:rsidRPr="002C2D1C">
              <w:rPr>
                <w:rFonts w:hint="eastAsia"/>
                <w:sz w:val="22"/>
              </w:rPr>
              <w:t xml:space="preserve">　</w:t>
            </w:r>
            <w:r w:rsidRPr="002C2D1C">
              <w:rPr>
                <w:rFonts w:hint="eastAsia"/>
                <w:sz w:val="22"/>
              </w:rPr>
              <w:t>地</w:t>
            </w:r>
          </w:p>
          <w:p w14:paraId="0E95D230" w14:textId="77777777" w:rsidR="002A39B4" w:rsidRPr="002C2D1C" w:rsidRDefault="002A39B4" w:rsidP="001D5585">
            <w:pPr>
              <w:ind w:rightChars="99" w:right="208" w:firstLineChars="1546" w:firstLine="3401"/>
              <w:rPr>
                <w:sz w:val="22"/>
              </w:rPr>
            </w:pPr>
            <w:r w:rsidRPr="002C2D1C">
              <w:rPr>
                <w:rFonts w:hint="eastAsia"/>
                <w:sz w:val="22"/>
              </w:rPr>
              <w:t>医療機関名</w:t>
            </w:r>
          </w:p>
          <w:p w14:paraId="24AD43D2" w14:textId="77777777" w:rsidR="0070704D" w:rsidRDefault="002A39B4" w:rsidP="001D5585">
            <w:pPr>
              <w:ind w:firstLineChars="1540" w:firstLine="3388"/>
              <w:rPr>
                <w:sz w:val="22"/>
              </w:rPr>
            </w:pPr>
            <w:r w:rsidRPr="002C2D1C">
              <w:rPr>
                <w:rFonts w:hint="eastAsia"/>
                <w:sz w:val="22"/>
              </w:rPr>
              <w:t>医</w:t>
            </w:r>
            <w:r w:rsidR="0070704D" w:rsidRPr="002C2D1C">
              <w:rPr>
                <w:rFonts w:hint="eastAsia"/>
                <w:sz w:val="22"/>
              </w:rPr>
              <w:t xml:space="preserve">　</w:t>
            </w:r>
            <w:r w:rsidRPr="002C2D1C">
              <w:rPr>
                <w:rFonts w:hint="eastAsia"/>
                <w:sz w:val="22"/>
              </w:rPr>
              <w:t>師</w:t>
            </w:r>
            <w:r w:rsidR="0070704D" w:rsidRPr="002C2D1C">
              <w:rPr>
                <w:rFonts w:hint="eastAsia"/>
                <w:sz w:val="22"/>
              </w:rPr>
              <w:t xml:space="preserve">　</w:t>
            </w:r>
            <w:r w:rsidRPr="002C2D1C">
              <w:rPr>
                <w:rFonts w:hint="eastAsia"/>
                <w:sz w:val="22"/>
              </w:rPr>
              <w:t>名</w:t>
            </w:r>
            <w:r w:rsidR="0070704D" w:rsidRPr="002C2D1C">
              <w:rPr>
                <w:rFonts w:hint="eastAsia"/>
                <w:sz w:val="22"/>
              </w:rPr>
              <w:t xml:space="preserve">　　　　　　　　　　　　　　　　　</w:t>
            </w:r>
            <w:r w:rsidR="00BC36F6" w:rsidRPr="002C2D1C">
              <w:rPr>
                <w:rFonts w:hint="eastAsia"/>
                <w:sz w:val="22"/>
              </w:rPr>
              <w:t xml:space="preserve">　　</w:t>
            </w:r>
            <w:r w:rsidR="0070704D" w:rsidRPr="002C2D1C">
              <w:rPr>
                <w:rFonts w:hint="eastAsia"/>
                <w:sz w:val="22"/>
              </w:rPr>
              <w:t xml:space="preserve">　</w:t>
            </w:r>
          </w:p>
          <w:p w14:paraId="260F949A" w14:textId="77777777" w:rsidR="001D5585" w:rsidRPr="002C2D1C" w:rsidRDefault="001D5585" w:rsidP="001D5585">
            <w:pPr>
              <w:ind w:firstLineChars="1546" w:firstLine="3401"/>
              <w:rPr>
                <w:sz w:val="22"/>
              </w:rPr>
            </w:pPr>
          </w:p>
        </w:tc>
      </w:tr>
    </w:tbl>
    <w:p w14:paraId="153F5EBF" w14:textId="4780F323" w:rsidR="004A21AF" w:rsidRDefault="0015318F" w:rsidP="0015318F">
      <w:pPr>
        <w:jc w:val="center"/>
      </w:pPr>
      <w:r w:rsidRPr="00B9312E">
        <w:rPr>
          <w:rFonts w:hint="eastAsia"/>
          <w:sz w:val="28"/>
          <w:szCs w:val="28"/>
        </w:rPr>
        <w:t>軽度・中等度難聴</w:t>
      </w:r>
      <w:r w:rsidR="00617DF9">
        <w:rPr>
          <w:rFonts w:hint="eastAsia"/>
          <w:sz w:val="28"/>
          <w:szCs w:val="28"/>
        </w:rPr>
        <w:t>高齢者</w:t>
      </w:r>
      <w:r>
        <w:rPr>
          <w:rFonts w:hint="eastAsia"/>
          <w:sz w:val="28"/>
          <w:szCs w:val="28"/>
        </w:rPr>
        <w:t>の</w:t>
      </w:r>
      <w:r w:rsidRPr="00B9312E">
        <w:rPr>
          <w:rFonts w:hint="eastAsia"/>
          <w:sz w:val="28"/>
          <w:szCs w:val="28"/>
        </w:rPr>
        <w:t>補聴器購入費</w:t>
      </w:r>
      <w:r w:rsidR="000C567E" w:rsidRPr="002E7E7D">
        <w:rPr>
          <w:rFonts w:hint="eastAsia"/>
          <w:sz w:val="28"/>
          <w:szCs w:val="28"/>
        </w:rPr>
        <w:t>補助</w:t>
      </w:r>
      <w:r w:rsidR="00BA366D" w:rsidRPr="000818AE">
        <w:rPr>
          <w:rFonts w:hint="eastAsia"/>
          <w:sz w:val="28"/>
          <w:szCs w:val="28"/>
        </w:rPr>
        <w:t>金</w:t>
      </w:r>
      <w:r>
        <w:rPr>
          <w:rFonts w:hint="eastAsia"/>
          <w:sz w:val="28"/>
          <w:szCs w:val="28"/>
        </w:rPr>
        <w:t>についての意見書</w:t>
      </w:r>
    </w:p>
    <w:sectPr w:rsidR="004A21AF" w:rsidSect="00EE6BA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B3780" w14:textId="77777777" w:rsidR="00390207" w:rsidRDefault="00390207" w:rsidP="00B84836">
      <w:r>
        <w:separator/>
      </w:r>
    </w:p>
  </w:endnote>
  <w:endnote w:type="continuationSeparator" w:id="0">
    <w:p w14:paraId="6FB7A37A" w14:textId="77777777" w:rsidR="00390207" w:rsidRDefault="00390207" w:rsidP="00B84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6E2F6" w14:textId="77777777" w:rsidR="00390207" w:rsidRDefault="00390207" w:rsidP="00B84836">
      <w:r>
        <w:separator/>
      </w:r>
    </w:p>
  </w:footnote>
  <w:footnote w:type="continuationSeparator" w:id="0">
    <w:p w14:paraId="10D04DCA" w14:textId="77777777" w:rsidR="00390207" w:rsidRDefault="00390207" w:rsidP="00B84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A5897"/>
    <w:multiLevelType w:val="hybridMultilevel"/>
    <w:tmpl w:val="C1DC87DC"/>
    <w:lvl w:ilvl="0" w:tplc="5B36ADAA">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49A16BBC"/>
    <w:multiLevelType w:val="hybridMultilevel"/>
    <w:tmpl w:val="D7989310"/>
    <w:lvl w:ilvl="0" w:tplc="5E00BCB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2512189"/>
    <w:multiLevelType w:val="hybridMultilevel"/>
    <w:tmpl w:val="B7DC294E"/>
    <w:lvl w:ilvl="0" w:tplc="8F8A30D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03696967">
    <w:abstractNumId w:val="2"/>
  </w:num>
  <w:num w:numId="2" w16cid:durableId="314114666">
    <w:abstractNumId w:val="0"/>
  </w:num>
  <w:num w:numId="3" w16cid:durableId="1528446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4836"/>
    <w:rsid w:val="00000628"/>
    <w:rsid w:val="0001307E"/>
    <w:rsid w:val="00056131"/>
    <w:rsid w:val="00064BC0"/>
    <w:rsid w:val="000818AE"/>
    <w:rsid w:val="00096F60"/>
    <w:rsid w:val="000C567E"/>
    <w:rsid w:val="0011724D"/>
    <w:rsid w:val="0014612A"/>
    <w:rsid w:val="00151239"/>
    <w:rsid w:val="0015318F"/>
    <w:rsid w:val="001636F3"/>
    <w:rsid w:val="00172156"/>
    <w:rsid w:val="001A67E9"/>
    <w:rsid w:val="001C6EDD"/>
    <w:rsid w:val="001D5585"/>
    <w:rsid w:val="002224D1"/>
    <w:rsid w:val="00276BB3"/>
    <w:rsid w:val="002A39B4"/>
    <w:rsid w:val="002C2D1C"/>
    <w:rsid w:val="002C36EA"/>
    <w:rsid w:val="002C494A"/>
    <w:rsid w:val="002C79DB"/>
    <w:rsid w:val="002E68BE"/>
    <w:rsid w:val="002E7E7D"/>
    <w:rsid w:val="00314BB2"/>
    <w:rsid w:val="00375642"/>
    <w:rsid w:val="00390207"/>
    <w:rsid w:val="0042080C"/>
    <w:rsid w:val="00430389"/>
    <w:rsid w:val="004730D9"/>
    <w:rsid w:val="004A21AF"/>
    <w:rsid w:val="004B4075"/>
    <w:rsid w:val="004B76DF"/>
    <w:rsid w:val="004D620E"/>
    <w:rsid w:val="0054322C"/>
    <w:rsid w:val="005476B5"/>
    <w:rsid w:val="005D5EAB"/>
    <w:rsid w:val="005F0F1D"/>
    <w:rsid w:val="00617DF9"/>
    <w:rsid w:val="0062441C"/>
    <w:rsid w:val="006253AA"/>
    <w:rsid w:val="00640E51"/>
    <w:rsid w:val="00646357"/>
    <w:rsid w:val="00662422"/>
    <w:rsid w:val="006845BB"/>
    <w:rsid w:val="006A071F"/>
    <w:rsid w:val="006A2520"/>
    <w:rsid w:val="0070704D"/>
    <w:rsid w:val="00714B07"/>
    <w:rsid w:val="0073338D"/>
    <w:rsid w:val="007624C7"/>
    <w:rsid w:val="00764A9F"/>
    <w:rsid w:val="00797624"/>
    <w:rsid w:val="007B2435"/>
    <w:rsid w:val="007B4020"/>
    <w:rsid w:val="007D05D1"/>
    <w:rsid w:val="007D1D41"/>
    <w:rsid w:val="007F325F"/>
    <w:rsid w:val="00830E24"/>
    <w:rsid w:val="0086168E"/>
    <w:rsid w:val="008767CF"/>
    <w:rsid w:val="008939A2"/>
    <w:rsid w:val="00896314"/>
    <w:rsid w:val="008A40F8"/>
    <w:rsid w:val="008C47A6"/>
    <w:rsid w:val="00953DAA"/>
    <w:rsid w:val="00A11ADB"/>
    <w:rsid w:val="00A43DE8"/>
    <w:rsid w:val="00A61430"/>
    <w:rsid w:val="00A76F6B"/>
    <w:rsid w:val="00A8778C"/>
    <w:rsid w:val="00A93A03"/>
    <w:rsid w:val="00AC7D7F"/>
    <w:rsid w:val="00AD0F87"/>
    <w:rsid w:val="00AE2F71"/>
    <w:rsid w:val="00AF7492"/>
    <w:rsid w:val="00B436AD"/>
    <w:rsid w:val="00B61EA2"/>
    <w:rsid w:val="00B81EFF"/>
    <w:rsid w:val="00B84836"/>
    <w:rsid w:val="00B9285B"/>
    <w:rsid w:val="00B9312E"/>
    <w:rsid w:val="00BA2730"/>
    <w:rsid w:val="00BA366D"/>
    <w:rsid w:val="00BB4E0B"/>
    <w:rsid w:val="00BC36F6"/>
    <w:rsid w:val="00BD4CC8"/>
    <w:rsid w:val="00BF5171"/>
    <w:rsid w:val="00BF5402"/>
    <w:rsid w:val="00C15B0B"/>
    <w:rsid w:val="00C55E58"/>
    <w:rsid w:val="00C87592"/>
    <w:rsid w:val="00CB4FDE"/>
    <w:rsid w:val="00CC170E"/>
    <w:rsid w:val="00CD35B2"/>
    <w:rsid w:val="00CD7EB6"/>
    <w:rsid w:val="00CE249A"/>
    <w:rsid w:val="00CE4069"/>
    <w:rsid w:val="00D14136"/>
    <w:rsid w:val="00D177E9"/>
    <w:rsid w:val="00D31AA8"/>
    <w:rsid w:val="00D77899"/>
    <w:rsid w:val="00D92C54"/>
    <w:rsid w:val="00DE26FB"/>
    <w:rsid w:val="00E055F9"/>
    <w:rsid w:val="00E1292B"/>
    <w:rsid w:val="00E220E5"/>
    <w:rsid w:val="00E26100"/>
    <w:rsid w:val="00E32A15"/>
    <w:rsid w:val="00E44F33"/>
    <w:rsid w:val="00E67C1F"/>
    <w:rsid w:val="00EA1394"/>
    <w:rsid w:val="00ED3DE3"/>
    <w:rsid w:val="00EE34ED"/>
    <w:rsid w:val="00EE6BA6"/>
    <w:rsid w:val="00EE704A"/>
    <w:rsid w:val="00F52462"/>
    <w:rsid w:val="00F717A4"/>
    <w:rsid w:val="00FA6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07BF8649"/>
  <w15:docId w15:val="{9C919888-EBE3-4565-898B-3C0BA9973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3A0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4836"/>
    <w:pPr>
      <w:tabs>
        <w:tab w:val="center" w:pos="4252"/>
        <w:tab w:val="right" w:pos="8504"/>
      </w:tabs>
      <w:snapToGrid w:val="0"/>
    </w:pPr>
  </w:style>
  <w:style w:type="character" w:customStyle="1" w:styleId="a4">
    <w:name w:val="ヘッダー (文字)"/>
    <w:basedOn w:val="a0"/>
    <w:link w:val="a3"/>
    <w:uiPriority w:val="99"/>
    <w:rsid w:val="00B84836"/>
  </w:style>
  <w:style w:type="paragraph" w:styleId="a5">
    <w:name w:val="footer"/>
    <w:basedOn w:val="a"/>
    <w:link w:val="a6"/>
    <w:uiPriority w:val="99"/>
    <w:unhideWhenUsed/>
    <w:rsid w:val="00B84836"/>
    <w:pPr>
      <w:tabs>
        <w:tab w:val="center" w:pos="4252"/>
        <w:tab w:val="right" w:pos="8504"/>
      </w:tabs>
      <w:snapToGrid w:val="0"/>
    </w:pPr>
  </w:style>
  <w:style w:type="character" w:customStyle="1" w:styleId="a6">
    <w:name w:val="フッター (文字)"/>
    <w:basedOn w:val="a0"/>
    <w:link w:val="a5"/>
    <w:uiPriority w:val="99"/>
    <w:rsid w:val="00B84836"/>
  </w:style>
  <w:style w:type="table" w:styleId="a7">
    <w:name w:val="Table Grid"/>
    <w:basedOn w:val="a1"/>
    <w:uiPriority w:val="59"/>
    <w:rsid w:val="00B848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01307E"/>
    <w:pPr>
      <w:ind w:leftChars="400" w:left="840"/>
    </w:pPr>
  </w:style>
  <w:style w:type="character" w:styleId="a9">
    <w:name w:val="annotation reference"/>
    <w:uiPriority w:val="99"/>
    <w:semiHidden/>
    <w:unhideWhenUsed/>
    <w:rsid w:val="00CC170E"/>
    <w:rPr>
      <w:sz w:val="18"/>
      <w:szCs w:val="18"/>
    </w:rPr>
  </w:style>
  <w:style w:type="paragraph" w:styleId="aa">
    <w:name w:val="annotation text"/>
    <w:basedOn w:val="a"/>
    <w:link w:val="ab"/>
    <w:uiPriority w:val="99"/>
    <w:semiHidden/>
    <w:unhideWhenUsed/>
    <w:rsid w:val="00CC170E"/>
    <w:pPr>
      <w:jc w:val="left"/>
    </w:pPr>
  </w:style>
  <w:style w:type="character" w:customStyle="1" w:styleId="ab">
    <w:name w:val="コメント文字列 (文字)"/>
    <w:basedOn w:val="a0"/>
    <w:link w:val="aa"/>
    <w:uiPriority w:val="99"/>
    <w:semiHidden/>
    <w:rsid w:val="00CC170E"/>
  </w:style>
  <w:style w:type="paragraph" w:styleId="ac">
    <w:name w:val="annotation subject"/>
    <w:basedOn w:val="aa"/>
    <w:next w:val="aa"/>
    <w:link w:val="ad"/>
    <w:uiPriority w:val="99"/>
    <w:semiHidden/>
    <w:unhideWhenUsed/>
    <w:rsid w:val="00CC170E"/>
    <w:rPr>
      <w:b/>
      <w:bCs/>
    </w:rPr>
  </w:style>
  <w:style w:type="character" w:customStyle="1" w:styleId="ad">
    <w:name w:val="コメント内容 (文字)"/>
    <w:link w:val="ac"/>
    <w:uiPriority w:val="99"/>
    <w:semiHidden/>
    <w:rsid w:val="00CC170E"/>
    <w:rPr>
      <w:b/>
      <w:bCs/>
    </w:rPr>
  </w:style>
  <w:style w:type="paragraph" w:styleId="ae">
    <w:name w:val="Balloon Text"/>
    <w:basedOn w:val="a"/>
    <w:link w:val="af"/>
    <w:uiPriority w:val="99"/>
    <w:semiHidden/>
    <w:unhideWhenUsed/>
    <w:rsid w:val="00CC170E"/>
    <w:rPr>
      <w:rFonts w:ascii="Arial" w:eastAsia="ＭＳ ゴシック" w:hAnsi="Arial"/>
      <w:sz w:val="18"/>
      <w:szCs w:val="18"/>
    </w:rPr>
  </w:style>
  <w:style w:type="character" w:customStyle="1" w:styleId="af">
    <w:name w:val="吹き出し (文字)"/>
    <w:link w:val="ae"/>
    <w:uiPriority w:val="99"/>
    <w:semiHidden/>
    <w:rsid w:val="00CC170E"/>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4B3E9C-403D-486C-9DB8-ADC6A7F1A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FKSSYO-07</dc:creator>
  <cp:keywords/>
  <cp:lastModifiedBy>千賀 かおり</cp:lastModifiedBy>
  <cp:revision>7</cp:revision>
  <cp:lastPrinted>2025-02-14T02:47:00Z</cp:lastPrinted>
  <dcterms:created xsi:type="dcterms:W3CDTF">2025-10-20T04:48:00Z</dcterms:created>
  <dcterms:modified xsi:type="dcterms:W3CDTF">2025-10-28T01:55:00Z</dcterms:modified>
</cp:coreProperties>
</file>