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D" w:rsidRDefault="00ED261D" w:rsidP="00ED261D">
      <w:pPr>
        <w:spacing w:line="360" w:lineRule="auto"/>
        <w:rPr>
          <w:rFonts w:hint="eastAsia"/>
          <w:sz w:val="24"/>
          <w:szCs w:val="22"/>
        </w:rPr>
      </w:pPr>
      <w:r w:rsidRPr="00055122">
        <w:rPr>
          <w:rFonts w:hint="eastAsia"/>
          <w:sz w:val="24"/>
          <w:szCs w:val="22"/>
        </w:rPr>
        <w:t>第２号様式</w:t>
      </w:r>
      <w:r>
        <w:rPr>
          <w:rFonts w:hint="eastAsia"/>
          <w:sz w:val="24"/>
          <w:szCs w:val="22"/>
        </w:rPr>
        <w:t>（第</w:t>
      </w:r>
      <w:r>
        <w:rPr>
          <w:rFonts w:hint="eastAsia"/>
          <w:sz w:val="24"/>
          <w:szCs w:val="22"/>
        </w:rPr>
        <w:t>5</w:t>
      </w:r>
      <w:r>
        <w:rPr>
          <w:rFonts w:hint="eastAsia"/>
          <w:sz w:val="24"/>
          <w:szCs w:val="22"/>
        </w:rPr>
        <w:t>条関係）</w:t>
      </w:r>
    </w:p>
    <w:p w:rsidR="00ED261D" w:rsidRDefault="00ED261D" w:rsidP="00ED261D">
      <w:pPr>
        <w:spacing w:line="360" w:lineRule="auto"/>
        <w:jc w:val="righ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令和　　年　　月　　日</w:t>
      </w:r>
    </w:p>
    <w:p w:rsidR="00ED261D" w:rsidRDefault="00ED261D" w:rsidP="00ED261D">
      <w:pPr>
        <w:spacing w:line="360" w:lineRule="auto"/>
        <w:ind w:firstLineChars="228" w:firstLine="638"/>
        <w:rPr>
          <w:rFonts w:hint="eastAsia"/>
          <w:sz w:val="28"/>
          <w:szCs w:val="22"/>
        </w:rPr>
      </w:pPr>
    </w:p>
    <w:p w:rsidR="00ED261D" w:rsidRDefault="00ED261D" w:rsidP="00ED261D">
      <w:pPr>
        <w:spacing w:line="360" w:lineRule="auto"/>
        <w:ind w:firstLineChars="228" w:firstLine="638"/>
        <w:rPr>
          <w:rFonts w:hint="eastAsia"/>
          <w:sz w:val="28"/>
          <w:szCs w:val="22"/>
        </w:rPr>
      </w:pPr>
      <w:r>
        <w:rPr>
          <w:rFonts w:hint="eastAsia"/>
          <w:sz w:val="28"/>
          <w:szCs w:val="22"/>
        </w:rPr>
        <w:t>蒲　郡　市　長　　様</w:t>
      </w:r>
    </w:p>
    <w:p w:rsidR="00ED261D" w:rsidRDefault="00ED261D" w:rsidP="00ED261D">
      <w:pPr>
        <w:spacing w:line="360" w:lineRule="auto"/>
        <w:ind w:firstLineChars="1597" w:firstLine="3833"/>
        <w:rPr>
          <w:rFonts w:hint="eastAsia"/>
          <w:sz w:val="24"/>
        </w:rPr>
      </w:pPr>
    </w:p>
    <w:p w:rsidR="00ED261D" w:rsidRDefault="00ED261D" w:rsidP="00ED261D">
      <w:pPr>
        <w:spacing w:line="360" w:lineRule="auto"/>
        <w:ind w:firstLineChars="1797" w:firstLine="4313"/>
        <w:rPr>
          <w:rFonts w:hint="eastAsia"/>
          <w:sz w:val="24"/>
        </w:rPr>
      </w:pPr>
      <w:r>
        <w:rPr>
          <w:rFonts w:hint="eastAsia"/>
          <w:sz w:val="24"/>
        </w:rPr>
        <w:t>所在地</w:t>
      </w:r>
      <w:r>
        <w:rPr>
          <w:sz w:val="24"/>
        </w:rPr>
        <w:tab/>
      </w:r>
      <w:r>
        <w:rPr>
          <w:sz w:val="24"/>
        </w:rPr>
        <w:tab/>
      </w:r>
    </w:p>
    <w:p w:rsidR="00ED261D" w:rsidRDefault="00ED261D" w:rsidP="00ED261D">
      <w:pPr>
        <w:spacing w:line="360" w:lineRule="auto"/>
        <w:ind w:firstLineChars="1620" w:firstLine="3402"/>
        <w:rPr>
          <w:rFonts w:hint="eastAsia"/>
          <w:szCs w:val="20"/>
        </w:rPr>
      </w:pPr>
      <w:r>
        <w:rPr>
          <w:rFonts w:hint="eastAsia"/>
          <w:szCs w:val="20"/>
        </w:rPr>
        <w:t xml:space="preserve">事業所名又は団体名　　　</w:t>
      </w:r>
    </w:p>
    <w:p w:rsidR="00ED261D" w:rsidRDefault="00ED261D" w:rsidP="00ED261D">
      <w:pPr>
        <w:spacing w:line="360" w:lineRule="auto"/>
        <w:ind w:firstLineChars="1697" w:firstLine="4073"/>
        <w:rPr>
          <w:rFonts w:hint="eastAsia"/>
          <w:sz w:val="24"/>
        </w:rPr>
      </w:pPr>
      <w:r>
        <w:rPr>
          <w:rFonts w:hint="eastAsia"/>
          <w:sz w:val="24"/>
        </w:rPr>
        <w:t xml:space="preserve">代表者氏名　　　</w:t>
      </w:r>
    </w:p>
    <w:p w:rsidR="00ED261D" w:rsidRDefault="00ED261D" w:rsidP="00ED261D">
      <w:pPr>
        <w:spacing w:line="360" w:lineRule="auto"/>
        <w:ind w:firstLineChars="1825" w:firstLine="4380"/>
        <w:rPr>
          <w:rFonts w:hint="eastAsia"/>
          <w:sz w:val="24"/>
        </w:rPr>
      </w:pPr>
    </w:p>
    <w:p w:rsidR="00ED261D" w:rsidRDefault="00ED261D" w:rsidP="00ED261D">
      <w:pPr>
        <w:spacing w:line="360" w:lineRule="auto"/>
        <w:ind w:firstLineChars="732" w:firstLine="234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ごみ散乱防止宣言実績報告書</w:t>
      </w:r>
    </w:p>
    <w:p w:rsidR="00ED261D" w:rsidRPr="00A55A95" w:rsidRDefault="00ED261D" w:rsidP="00ED261D">
      <w:pPr>
        <w:spacing w:line="360" w:lineRule="auto"/>
        <w:ind w:firstLineChars="732" w:firstLine="1537"/>
        <w:rPr>
          <w:rFonts w:hint="eastAsia"/>
        </w:rPr>
      </w:pPr>
    </w:p>
    <w:p w:rsidR="00ED261D" w:rsidRDefault="00ED261D" w:rsidP="00ED261D">
      <w:pPr>
        <w:pStyle w:val="a3"/>
        <w:ind w:firstLineChars="96" w:firstLine="230"/>
        <w:rPr>
          <w:rFonts w:hint="eastAsia"/>
          <w:sz w:val="24"/>
        </w:rPr>
      </w:pPr>
      <w:r>
        <w:rPr>
          <w:rFonts w:hint="eastAsia"/>
          <w:sz w:val="24"/>
        </w:rPr>
        <w:t>蒲郡市空き缶等ごみ散乱防止条例の趣旨に賛同し、　　　　年　　月　　日付でごみ散乱防止宣言をしましたが、その活動状況は次のとおりです。</w:t>
      </w:r>
    </w:p>
    <w:p w:rsidR="00ED261D" w:rsidRPr="0082560E" w:rsidRDefault="00ED261D" w:rsidP="00ED261D">
      <w:pPr>
        <w:pStyle w:val="a3"/>
        <w:ind w:firstLineChars="96" w:firstLine="230"/>
        <w:rPr>
          <w:rFonts w:hint="eastAsia"/>
          <w:sz w:val="24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5746"/>
      </w:tblGrid>
      <w:tr w:rsidR="00ED261D" w:rsidTr="00915C2B">
        <w:tblPrEx>
          <w:tblCellMar>
            <w:top w:w="0" w:type="dxa"/>
            <w:bottom w:w="0" w:type="dxa"/>
          </w:tblCellMar>
        </w:tblPrEx>
        <w:trPr>
          <w:cantSplit/>
          <w:trHeight w:val="3612"/>
        </w:trPr>
        <w:tc>
          <w:tcPr>
            <w:tcW w:w="2348" w:type="dxa"/>
            <w:tcBorders>
              <w:bottom w:val="single" w:sz="4" w:space="0" w:color="auto"/>
            </w:tcBorders>
          </w:tcPr>
          <w:p w:rsidR="00ED261D" w:rsidRPr="006771C5" w:rsidRDefault="00ED261D" w:rsidP="00915C2B">
            <w:pPr>
              <w:spacing w:line="360" w:lineRule="auto"/>
              <w:rPr>
                <w:rFonts w:hint="eastAsia"/>
                <w:sz w:val="24"/>
                <w:szCs w:val="22"/>
              </w:rPr>
            </w:pPr>
          </w:p>
          <w:p w:rsidR="00ED261D" w:rsidRDefault="00ED261D" w:rsidP="00915C2B">
            <w:pPr>
              <w:spacing w:line="360" w:lineRule="auto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活動の内容・頻度</w:t>
            </w:r>
          </w:p>
          <w:p w:rsidR="00ED261D" w:rsidRDefault="00ED261D" w:rsidP="00915C2B">
            <w:pPr>
              <w:spacing w:line="360" w:lineRule="auto"/>
              <w:ind w:firstLineChars="100" w:firstLine="24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(</w:t>
            </w:r>
            <w:r>
              <w:rPr>
                <w:rFonts w:hint="eastAsia"/>
                <w:sz w:val="24"/>
                <w:szCs w:val="22"/>
              </w:rPr>
              <w:t>実　　績）</w:t>
            </w:r>
          </w:p>
        </w:tc>
        <w:tc>
          <w:tcPr>
            <w:tcW w:w="5746" w:type="dxa"/>
            <w:tcBorders>
              <w:bottom w:val="single" w:sz="4" w:space="0" w:color="auto"/>
            </w:tcBorders>
          </w:tcPr>
          <w:p w:rsidR="00ED261D" w:rsidRDefault="00ED261D" w:rsidP="00915C2B">
            <w:pPr>
              <w:spacing w:line="360" w:lineRule="auto"/>
              <w:ind w:left="240" w:hangingChars="100" w:hanging="240"/>
              <w:rPr>
                <w:rFonts w:hint="eastAsia"/>
                <w:sz w:val="24"/>
                <w:szCs w:val="22"/>
              </w:rPr>
            </w:pPr>
          </w:p>
        </w:tc>
      </w:tr>
    </w:tbl>
    <w:p w:rsidR="00ED261D" w:rsidRDefault="00ED261D" w:rsidP="00ED261D">
      <w:pPr>
        <w:spacing w:line="360" w:lineRule="auto"/>
        <w:ind w:firstLineChars="1242" w:firstLine="2981"/>
        <w:rPr>
          <w:rFonts w:hint="eastAsia"/>
          <w:sz w:val="24"/>
          <w:szCs w:val="22"/>
        </w:rPr>
      </w:pPr>
    </w:p>
    <w:p w:rsidR="00ED261D" w:rsidRDefault="00ED261D" w:rsidP="00ED261D">
      <w:pPr>
        <w:spacing w:line="360" w:lineRule="auto"/>
        <w:ind w:firstLineChars="1242" w:firstLine="2981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連絡先　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担当者氏名　</w:t>
      </w:r>
    </w:p>
    <w:p w:rsidR="00ED261D" w:rsidRDefault="00ED261D" w:rsidP="00ED261D">
      <w:pPr>
        <w:spacing w:line="360" w:lineRule="auto"/>
        <w:ind w:firstLineChars="1686" w:firstLine="4046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電話番号　</w:t>
      </w:r>
    </w:p>
    <w:p w:rsidR="00ED261D" w:rsidRDefault="00ED261D" w:rsidP="00ED261D">
      <w:pPr>
        <w:spacing w:line="360" w:lineRule="auto"/>
        <w:ind w:firstLineChars="1686" w:firstLine="4046"/>
        <w:rPr>
          <w:rFonts w:hint="eastAsia"/>
          <w:sz w:val="24"/>
          <w:szCs w:val="22"/>
        </w:rPr>
      </w:pPr>
    </w:p>
    <w:p w:rsidR="00ED261D" w:rsidRDefault="00ED261D" w:rsidP="00ED261D">
      <w:pPr>
        <w:spacing w:line="360" w:lineRule="auto"/>
        <w:ind w:leftChars="-202" w:left="1" w:hangingChars="177" w:hanging="425"/>
        <w:rPr>
          <w:rFonts w:hint="eastAsia"/>
          <w:sz w:val="28"/>
          <w:szCs w:val="28"/>
        </w:rPr>
      </w:pPr>
      <w:r>
        <w:rPr>
          <w:rFonts w:hint="eastAsia"/>
          <w:sz w:val="24"/>
          <w:szCs w:val="22"/>
        </w:rPr>
        <w:t xml:space="preserve">　　　　　</w:t>
      </w:r>
      <w:r w:rsidRPr="00376ACD">
        <w:rPr>
          <w:rFonts w:hint="eastAsia"/>
          <w:sz w:val="28"/>
          <w:szCs w:val="28"/>
        </w:rPr>
        <w:t>次年度</w:t>
      </w:r>
      <w:r>
        <w:rPr>
          <w:rFonts w:hint="eastAsia"/>
          <w:sz w:val="28"/>
          <w:szCs w:val="28"/>
        </w:rPr>
        <w:t>において、ごみ散乱防止宣言を</w:t>
      </w:r>
    </w:p>
    <w:p w:rsidR="00ED261D" w:rsidRPr="00376ACD" w:rsidRDefault="00ED261D" w:rsidP="00ED261D">
      <w:pPr>
        <w:spacing w:line="360" w:lineRule="auto"/>
        <w:ind w:leftChars="34" w:left="71" w:firstLineChars="700" w:firstLine="1960"/>
        <w:rPr>
          <w:rFonts w:hint="eastAsia"/>
          <w:sz w:val="28"/>
          <w:szCs w:val="28"/>
        </w:rPr>
      </w:pPr>
      <w:r w:rsidRPr="0082560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-3810</wp:posOffset>
                </wp:positionV>
                <wp:extent cx="3651885" cy="228600"/>
                <wp:effectExtent l="10160" t="8255" r="5080" b="107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885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783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3.9pt;margin-top:-.3pt;width:287.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Pr="0082560E">
        <w:rPr>
          <w:rFonts w:hint="eastAsia"/>
          <w:sz w:val="28"/>
          <w:szCs w:val="28"/>
        </w:rPr>
        <w:t>継続する</w:t>
      </w:r>
      <w:r>
        <w:rPr>
          <w:rFonts w:hint="eastAsia"/>
          <w:sz w:val="28"/>
          <w:szCs w:val="28"/>
        </w:rPr>
        <w:t xml:space="preserve">　　　　　</w:t>
      </w:r>
      <w:r w:rsidRPr="00376AC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辞退</w:t>
      </w:r>
      <w:r w:rsidRPr="00376ACD">
        <w:rPr>
          <w:rFonts w:hint="eastAsia"/>
          <w:sz w:val="28"/>
          <w:szCs w:val="28"/>
        </w:rPr>
        <w:t>する</w:t>
      </w:r>
    </w:p>
    <w:p w:rsidR="00ED261D" w:rsidRDefault="00ED261D" w:rsidP="00ED261D">
      <w:pPr>
        <w:spacing w:line="360" w:lineRule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※どちらかに</w:t>
      </w:r>
      <w:r w:rsidRPr="003351F5">
        <w:rPr>
          <w:rFonts w:hint="eastAsia"/>
          <w:b/>
          <w:sz w:val="28"/>
          <w:szCs w:val="28"/>
        </w:rPr>
        <w:t>○</w:t>
      </w:r>
      <w:r>
        <w:rPr>
          <w:rFonts w:hint="eastAsia"/>
          <w:sz w:val="24"/>
          <w:szCs w:val="22"/>
        </w:rPr>
        <w:t>を付けてください。</w:t>
      </w:r>
    </w:p>
    <w:p w:rsidR="00ED261D" w:rsidRPr="00A665F0" w:rsidRDefault="00ED261D" w:rsidP="00ED261D">
      <w:pPr>
        <w:spacing w:line="360" w:lineRule="auto"/>
        <w:ind w:left="240"/>
        <w:jc w:val="right"/>
        <w:rPr>
          <w:rFonts w:hint="eastAsia"/>
          <w:color w:val="BFBFBF"/>
          <w:sz w:val="10"/>
          <w:szCs w:val="22"/>
        </w:rPr>
      </w:pPr>
    </w:p>
    <w:p w:rsidR="00CF13BB" w:rsidRPr="00ED261D" w:rsidRDefault="00CF13BB">
      <w:bookmarkStart w:id="0" w:name="_GoBack"/>
      <w:bookmarkEnd w:id="0"/>
    </w:p>
    <w:sectPr w:rsidR="00CF13BB" w:rsidRPr="00ED261D" w:rsidSect="00055122">
      <w:pgSz w:w="11907" w:h="16840" w:code="9"/>
      <w:pgMar w:top="1134" w:right="1531" w:bottom="907" w:left="1588" w:header="851" w:footer="992" w:gutter="0"/>
      <w:cols w:space="425"/>
      <w:docGrid w:linePitch="360" w:charSpace="6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1D"/>
    <w:rsid w:val="00CF13BB"/>
    <w:rsid w:val="00E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1F152-963B-401A-9F15-1293302F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6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261D"/>
    <w:pPr>
      <w:spacing w:line="360" w:lineRule="auto"/>
      <w:ind w:firstLineChars="193" w:firstLine="425"/>
    </w:pPr>
    <w:rPr>
      <w:sz w:val="22"/>
      <w:szCs w:val="22"/>
    </w:rPr>
  </w:style>
  <w:style w:type="character" w:customStyle="1" w:styleId="a4">
    <w:name w:val="本文インデント (文字)"/>
    <w:basedOn w:val="a0"/>
    <w:link w:val="a3"/>
    <w:rsid w:val="00ED261D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 哲明</dc:creator>
  <cp:keywords/>
  <dc:description/>
  <cp:lastModifiedBy>牧野 哲明</cp:lastModifiedBy>
  <cp:revision>1</cp:revision>
  <dcterms:created xsi:type="dcterms:W3CDTF">2019-04-29T07:54:00Z</dcterms:created>
  <dcterms:modified xsi:type="dcterms:W3CDTF">2019-04-29T07:54:00Z</dcterms:modified>
</cp:coreProperties>
</file>