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5" w:rsidRDefault="00165E34">
      <w:pPr>
        <w:pStyle w:val="a4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2020</w:t>
      </w:r>
      <w:r w:rsidR="00E4251A" w:rsidRPr="00165E34">
        <w:rPr>
          <w:rFonts w:ascii="Iowan Old Style" w:hAnsi="Iowan Old Style"/>
          <w:sz w:val="28"/>
          <w:szCs w:val="28"/>
          <w:bdr w:val="single" w:sz="4" w:space="0" w:color="auto"/>
          <w:lang w:val="en-US"/>
        </w:rPr>
        <w:t>-</w:t>
      </w:r>
      <w:r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04</w:t>
      </w:r>
      <w:r w:rsidR="00E4251A" w:rsidRPr="00165E34">
        <w:rPr>
          <w:rFonts w:ascii="Iowan Old Style" w:hAnsi="Iowan Old Style"/>
          <w:sz w:val="28"/>
          <w:szCs w:val="28"/>
          <w:bdr w:val="single" w:sz="4" w:space="0" w:color="auto"/>
          <w:lang w:val="en-US"/>
        </w:rPr>
        <w:t>-</w:t>
      </w:r>
      <w:r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01</w:t>
      </w:r>
    </w:p>
    <w:p w:rsidR="001C0FAB" w:rsidRPr="00165E34" w:rsidRDefault="001C0FAB">
      <w:pPr>
        <w:pStyle w:val="a4"/>
        <w:jc w:val="right"/>
        <w:rPr>
          <w:rFonts w:ascii="Iowan Old Style" w:eastAsia="Iowan Old Style" w:hAnsi="Iowan Old Style" w:cs="Iowan Old Style"/>
          <w:sz w:val="28"/>
          <w:szCs w:val="28"/>
          <w:bdr w:val="single" w:sz="4" w:space="0" w:color="auto"/>
          <w:lang w:val="en-US"/>
        </w:rPr>
      </w:pPr>
    </w:p>
    <w:p w:rsidR="005E1455" w:rsidRPr="001C0FAB" w:rsidRDefault="00F72812">
      <w:pPr>
        <w:pStyle w:val="a4"/>
        <w:rPr>
          <w:rFonts w:ascii="Iowan Old Style" w:eastAsia="Iowan Old Style" w:hAnsi="Iowan Old Style" w:cs="Iowan Old Style"/>
          <w:b/>
          <w:sz w:val="32"/>
          <w:szCs w:val="32"/>
          <w:lang w:val="en-US"/>
        </w:rPr>
      </w:pPr>
      <w:r>
        <w:rPr>
          <w:rFonts w:ascii="Iowan Old Style" w:eastAsiaTheme="minorEastAsia" w:hAnsi="Iowan Old Style" w:hint="eastAsia"/>
          <w:b/>
          <w:sz w:val="32"/>
          <w:szCs w:val="32"/>
          <w:lang w:val="en-US"/>
        </w:rPr>
        <w:t>To</w:t>
      </w:r>
      <w:r w:rsidR="00E4251A" w:rsidRPr="001C0FAB">
        <w:rPr>
          <w:rFonts w:ascii="Iowan Old Style" w:hAnsi="Iowan Old Style"/>
          <w:b/>
          <w:sz w:val="32"/>
          <w:szCs w:val="32"/>
          <w:lang w:val="en-US"/>
        </w:rPr>
        <w:t xml:space="preserve"> those who are living in</w:t>
      </w:r>
      <w:r w:rsidR="00165E34" w:rsidRPr="001C0FAB">
        <w:rPr>
          <w:rFonts w:asciiTheme="minorEastAsia" w:eastAsiaTheme="minorEastAsia" w:hAnsiTheme="minorEastAsia" w:hint="eastAsia"/>
          <w:b/>
          <w:sz w:val="32"/>
          <w:szCs w:val="32"/>
          <w:lang w:val="en-US"/>
        </w:rPr>
        <w:t xml:space="preserve"> </w:t>
      </w:r>
      <w:r w:rsidR="00165E34" w:rsidRPr="001C0FAB">
        <w:rPr>
          <w:rFonts w:asciiTheme="minorEastAsia" w:eastAsiaTheme="minorEastAsia" w:hAnsiTheme="minorEastAsia" w:hint="eastAsia"/>
          <w:b/>
          <w:sz w:val="32"/>
          <w:szCs w:val="32"/>
          <w:highlight w:val="yellow"/>
          <w:bdr w:val="single" w:sz="4" w:space="0" w:color="auto"/>
          <w:lang w:val="en-US"/>
        </w:rPr>
        <w:t>Mikawa</w:t>
      </w:r>
      <w:r w:rsidR="00E4251A" w:rsidRPr="001C0FAB">
        <w:rPr>
          <w:rFonts w:ascii="Iowan Old Style" w:hAnsi="Iowan Old Style"/>
          <w:b/>
          <w:sz w:val="32"/>
          <w:szCs w:val="32"/>
          <w:lang w:val="en-US"/>
        </w:rPr>
        <w:t>, Gamagori city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E4251A" w:rsidRDefault="00165E34" w:rsidP="001C0FAB">
      <w:pPr>
        <w:pStyle w:val="a4"/>
        <w:tabs>
          <w:tab w:val="left" w:pos="3080"/>
        </w:tabs>
        <w:jc w:val="right"/>
        <w:rPr>
          <w:rFonts w:ascii="Iowan Old Style" w:eastAsiaTheme="minorEastAsia" w:hAnsi="Iowan Old Style" w:cs="Iowan Old Style" w:hint="eastAsia"/>
          <w:sz w:val="28"/>
          <w:szCs w:val="28"/>
          <w:lang w:val="en-US"/>
        </w:rPr>
      </w:pPr>
      <w:r w:rsidRPr="0006181F">
        <w:rPr>
          <w:rFonts w:asciiTheme="minorEastAsia" w:eastAsiaTheme="minorEastAsia" w:hAnsiTheme="minorEastAsia"/>
          <w:b/>
          <w:sz w:val="28"/>
          <w:szCs w:val="28"/>
          <w:highlight w:val="green"/>
          <w:bdr w:val="single" w:sz="4" w:space="0" w:color="auto"/>
          <w:lang w:val="en-US"/>
        </w:rPr>
        <w:t>Suzuki</w:t>
      </w:r>
      <w:r w:rsidR="00DB789D">
        <w:rPr>
          <w:rFonts w:ascii="Iowan Old Style" w:hAnsi="Iowan Old Style"/>
          <w:b/>
          <w:sz w:val="28"/>
          <w:szCs w:val="28"/>
          <w:highlight w:val="green"/>
          <w:bdr w:val="single" w:sz="4" w:space="0" w:color="auto"/>
          <w:lang w:val="en-US"/>
        </w:rPr>
        <w:t xml:space="preserve"> </w:t>
      </w:r>
      <w:r w:rsidRPr="0006181F">
        <w:rPr>
          <w:rFonts w:asciiTheme="minorEastAsia" w:eastAsiaTheme="minorEastAsia" w:hAnsiTheme="minorEastAsia" w:hint="eastAsia"/>
          <w:b/>
          <w:sz w:val="28"/>
          <w:szCs w:val="28"/>
          <w:highlight w:val="green"/>
          <w:bdr w:val="single" w:sz="4" w:space="0" w:color="auto"/>
          <w:lang w:val="en-US"/>
        </w:rPr>
        <w:t>Ichiro</w:t>
      </w:r>
      <w:r w:rsidR="001C0FAB" w:rsidRPr="0006181F">
        <w:rPr>
          <w:rFonts w:asciiTheme="minorEastAsia" w:eastAsiaTheme="minorEastAsia" w:hAnsiTheme="minorEastAsia"/>
          <w:b/>
          <w:sz w:val="28"/>
          <w:szCs w:val="28"/>
          <w:highlight w:val="green"/>
          <w:bdr w:val="single" w:sz="4" w:space="0" w:color="auto"/>
          <w:lang w:val="en-US"/>
        </w:rPr>
        <w:t xml:space="preserve"> </w:t>
      </w:r>
      <w:r w:rsidR="00E4251A" w:rsidRPr="0076781B">
        <w:rPr>
          <w:rFonts w:ascii="Iowan Old Style" w:hAnsi="Iowan Old Style"/>
          <w:sz w:val="28"/>
          <w:szCs w:val="28"/>
          <w:lang w:val="en-US"/>
        </w:rPr>
        <w:t>,</w:t>
      </w:r>
      <w:r w:rsidR="001C0FAB">
        <w:rPr>
          <w:rFonts w:ascii="Iowan Old Style" w:hAnsi="Iowan Old Style"/>
          <w:sz w:val="28"/>
          <w:szCs w:val="28"/>
          <w:lang w:val="en-US"/>
        </w:rPr>
        <w:t>R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epresentative of </w:t>
      </w:r>
      <w:r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Umiyama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, </w:t>
      </w:r>
      <w:r w:rsidRPr="001C0FAB">
        <w:rPr>
          <w:rFonts w:asciiTheme="minorEastAsia" w:eastAsiaTheme="minorEastAsia" w:hAnsiTheme="minorEastAsia" w:hint="eastAsia"/>
          <w:b/>
          <w:sz w:val="28"/>
          <w:szCs w:val="28"/>
          <w:highlight w:val="yellow"/>
          <w:bdr w:val="single" w:sz="4" w:space="0" w:color="auto"/>
          <w:lang w:val="en-US"/>
        </w:rPr>
        <w:t>Mikawa</w:t>
      </w:r>
    </w:p>
    <w:p w:rsidR="005E1455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1C0FAB" w:rsidRPr="00E4251A" w:rsidRDefault="001C0FAB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1C0FAB" w:rsidRDefault="00E4251A">
      <w:pPr>
        <w:pStyle w:val="a4"/>
        <w:jc w:val="center"/>
        <w:rPr>
          <w:rFonts w:ascii="Iowan Old Style" w:eastAsia="Iowan Old Style" w:hAnsi="Iowan Old Style" w:cs="Iowan Old Style"/>
          <w:b/>
          <w:i/>
          <w:sz w:val="36"/>
          <w:szCs w:val="36"/>
          <w:lang w:val="en-US"/>
        </w:rPr>
      </w:pPr>
      <w:r w:rsidRPr="001C0FAB">
        <w:rPr>
          <w:rFonts w:ascii="Iowan Old Style" w:hAnsi="Iowan Old Style"/>
          <w:b/>
          <w:i/>
          <w:sz w:val="36"/>
          <w:szCs w:val="36"/>
          <w:lang w:val="en-US"/>
        </w:rPr>
        <w:t>Request</w:t>
      </w:r>
      <w:r w:rsidR="0017004E" w:rsidRPr="0017004E">
        <w:rPr>
          <w:rFonts w:ascii="Iowan Old Style" w:hAnsi="Iowan Old Style"/>
          <w:b/>
          <w:i/>
          <w:sz w:val="36"/>
          <w:szCs w:val="36"/>
          <w:lang w:val="en-US"/>
        </w:rPr>
        <w:t xml:space="preserve"> </w:t>
      </w:r>
      <w:r w:rsidR="0017004E">
        <w:rPr>
          <w:rFonts w:ascii="Iowan Old Style" w:hAnsi="Iowan Old Style"/>
          <w:b/>
          <w:i/>
          <w:sz w:val="36"/>
          <w:szCs w:val="36"/>
          <w:lang w:val="en-US"/>
        </w:rPr>
        <w:t xml:space="preserve">for </w:t>
      </w:r>
      <w:r w:rsidR="0017004E" w:rsidRPr="001C0FAB">
        <w:rPr>
          <w:rFonts w:ascii="Iowan Old Style" w:hAnsi="Iowan Old Style"/>
          <w:b/>
          <w:i/>
          <w:sz w:val="36"/>
          <w:szCs w:val="36"/>
          <w:lang w:val="en-US"/>
        </w:rPr>
        <w:t>Neighborhood Association Fee Payment</w:t>
      </w:r>
      <w:r w:rsidR="0017004E">
        <w:rPr>
          <w:rFonts w:ascii="Iowan Old Style" w:hAnsi="Iowan Old Style"/>
          <w:b/>
          <w:i/>
          <w:sz w:val="36"/>
          <w:szCs w:val="36"/>
          <w:lang w:val="en-US"/>
        </w:rPr>
        <w:t xml:space="preserve"> 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8F0907" w:rsidRDefault="00E4251A" w:rsidP="001C0FAB">
      <w:pPr>
        <w:pStyle w:val="a4"/>
        <w:ind w:left="140" w:hangingChars="50" w:hanging="140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ab/>
      </w:r>
      <w:r w:rsidR="001C0FAB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 </w:t>
      </w: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>We deeply t</w:t>
      </w:r>
      <w:r w:rsidR="0017004E">
        <w:rPr>
          <w:rFonts w:ascii="Iowan Old Style" w:eastAsia="Iowan Old Style" w:hAnsi="Iowan Old Style" w:cs="Iowan Old Style"/>
          <w:sz w:val="28"/>
          <w:szCs w:val="28"/>
          <w:lang w:val="en-US"/>
        </w:rPr>
        <w:t>hank you for your cooperation on</w:t>
      </w: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 our community activities. </w:t>
      </w:r>
    </w:p>
    <w:p w:rsidR="005E1455" w:rsidRPr="00E4251A" w:rsidRDefault="00E4251A" w:rsidP="009357CB">
      <w:pPr>
        <w:pStyle w:val="a4"/>
        <w:ind w:leftChars="100" w:left="240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We are now asking </w:t>
      </w:r>
      <w:r w:rsidR="009357CB">
        <w:rPr>
          <w:rFonts w:ascii="Iowan Old Style" w:eastAsia="Iowan Old Style" w:hAnsi="Iowan Old Style" w:cs="Iowan Old Style"/>
          <w:sz w:val="28"/>
          <w:szCs w:val="28"/>
          <w:lang w:val="en-US"/>
        </w:rPr>
        <w:t>all families living in</w:t>
      </w:r>
      <w:r w:rsidR="009357CB" w:rsidRPr="009357CB">
        <w:rPr>
          <w:rFonts w:asciiTheme="minorEastAsia" w:eastAsiaTheme="minorEastAsia" w:hAnsiTheme="minorEastAsia" w:hint="eastAsia"/>
          <w:b/>
          <w:sz w:val="28"/>
          <w:szCs w:val="28"/>
          <w:highlight w:val="yellow"/>
          <w:bdr w:val="single" w:sz="4" w:space="0" w:color="auto"/>
          <w:lang w:val="en-US"/>
        </w:rPr>
        <w:t xml:space="preserve"> </w:t>
      </w:r>
      <w:r w:rsidR="009357CB" w:rsidRPr="001C0FAB">
        <w:rPr>
          <w:rFonts w:asciiTheme="minorEastAsia" w:eastAsiaTheme="minorEastAsia" w:hAnsiTheme="minorEastAsia" w:hint="eastAsia"/>
          <w:b/>
          <w:sz w:val="28"/>
          <w:szCs w:val="28"/>
          <w:highlight w:val="yellow"/>
          <w:bdr w:val="single" w:sz="4" w:space="0" w:color="auto"/>
          <w:lang w:val="en-US"/>
        </w:rPr>
        <w:t>Mikawa</w:t>
      </w:r>
      <w:r w:rsidR="009357CB">
        <w:rPr>
          <w:rFonts w:ascii="Iowan Old Style" w:hAnsi="Iowan Old Style"/>
          <w:sz w:val="28"/>
          <w:szCs w:val="28"/>
          <w:lang w:val="en-US"/>
        </w:rPr>
        <w:t>, Gamagori city</w:t>
      </w:r>
      <w:r w:rsidR="009357CB">
        <w:rPr>
          <w:rFonts w:ascii="Iowan Old Style" w:eastAsia="Iowan Old Style" w:hAnsi="Iowan Old Style" w:cs="Iowan Old Style" w:hint="eastAsia"/>
          <w:sz w:val="28"/>
          <w:szCs w:val="28"/>
          <w:lang w:val="en-US"/>
        </w:rPr>
        <w:t xml:space="preserve"> </w:t>
      </w: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to </w:t>
      </w:r>
      <w:r w:rsidR="009357CB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join </w:t>
      </w:r>
      <w:r>
        <w:rPr>
          <w:rFonts w:ascii="Iowan Old Style" w:hAnsi="Iowan Old Style"/>
          <w:sz w:val="28"/>
          <w:szCs w:val="28"/>
          <w:lang w:val="en-US"/>
        </w:rPr>
        <w:t xml:space="preserve">neighborhood association </w:t>
      </w:r>
      <w:r w:rsidR="009357CB">
        <w:rPr>
          <w:rFonts w:ascii="Iowan Old Style" w:hAnsi="Iowan Old Style"/>
          <w:sz w:val="28"/>
          <w:szCs w:val="28"/>
          <w:lang w:val="en-US"/>
        </w:rPr>
        <w:t>and</w:t>
      </w:r>
      <w:r w:rsidR="009357CB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9357CB">
        <w:rPr>
          <w:rFonts w:ascii="Iowan Old Style" w:eastAsiaTheme="minorEastAsia" w:hAnsi="Iowan Old Style" w:hint="eastAsia"/>
          <w:sz w:val="28"/>
          <w:szCs w:val="28"/>
          <w:lang w:val="en-US"/>
        </w:rPr>
        <w:t>pay</w:t>
      </w:r>
      <w:r w:rsidR="009357CB">
        <w:rPr>
          <w:rFonts w:ascii="Iowan Old Style" w:hAnsi="Iowan Old Style"/>
          <w:sz w:val="28"/>
          <w:szCs w:val="28"/>
          <w:lang w:val="en-US"/>
        </w:rPr>
        <w:t xml:space="preserve"> annual </w:t>
      </w:r>
      <w:r>
        <w:rPr>
          <w:rFonts w:ascii="Iowan Old Style" w:hAnsi="Iowan Old Style"/>
          <w:sz w:val="28"/>
          <w:szCs w:val="28"/>
          <w:lang w:val="en-US"/>
        </w:rPr>
        <w:t>fee</w:t>
      </w:r>
      <w:r w:rsidR="009357CB">
        <w:rPr>
          <w:rFonts w:ascii="Iowan Old Style" w:hAnsi="Iowan Old Style"/>
          <w:sz w:val="28"/>
          <w:szCs w:val="28"/>
          <w:lang w:val="en-US"/>
        </w:rPr>
        <w:t>.</w:t>
      </w:r>
      <w:r>
        <w:rPr>
          <w:rFonts w:ascii="Iowan Old Style" w:hAnsi="Iowan Old Style"/>
          <w:sz w:val="28"/>
          <w:szCs w:val="28"/>
          <w:lang w:val="en-US"/>
        </w:rPr>
        <w:t xml:space="preserve"> 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E4251A" w:rsidRDefault="0017004E" w:rsidP="001C0FAB">
      <w:pPr>
        <w:pStyle w:val="a4"/>
        <w:ind w:leftChars="50" w:left="120" w:firstLineChars="50" w:firstLine="140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>A</w:t>
      </w:r>
      <w:r w:rsidR="00E4251A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nnual 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 w:rsidR="00E4251A">
        <w:rPr>
          <w:rFonts w:ascii="Iowan Old Style" w:hAnsi="Iowan Old Style"/>
          <w:sz w:val="28"/>
          <w:szCs w:val="28"/>
          <w:lang w:val="fr-FR"/>
        </w:rPr>
        <w:t xml:space="preserve">association 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fee will be charged to every family. It is </w:t>
      </w:r>
      <w:r w:rsidR="007F0F4B">
        <w:rPr>
          <w:rFonts w:ascii="Iowan Old Style" w:hAnsi="Iowan Old Style"/>
          <w:sz w:val="28"/>
          <w:szCs w:val="28"/>
          <w:lang w:val="en-US"/>
        </w:rPr>
        <w:t>appropriated for administration of Kodomo-kai (Children’s Gathering), expenses of volunteer fire corps,</w:t>
      </w:r>
      <w:r>
        <w:rPr>
          <w:rFonts w:ascii="Iowan Old Style" w:hAnsi="Iowan Old Style"/>
          <w:sz w:val="28"/>
          <w:szCs w:val="28"/>
          <w:lang w:val="en-US"/>
        </w:rPr>
        <w:t xml:space="preserve"> utilities of local community </w:t>
      </w:r>
      <w:r w:rsidR="003E2F5A">
        <w:rPr>
          <w:rFonts w:ascii="Iowan Old Style" w:hAnsi="Iowan Old Style"/>
          <w:sz w:val="28"/>
          <w:szCs w:val="28"/>
          <w:lang w:val="en-US"/>
        </w:rPr>
        <w:t>facilities, crime prevention expenses, maintenance costs of a community center a</w:t>
      </w:r>
      <w:r w:rsidR="00C40525">
        <w:rPr>
          <w:rFonts w:ascii="Iowan Old Style" w:hAnsi="Iowan Old Style"/>
          <w:sz w:val="28"/>
          <w:szCs w:val="28"/>
          <w:lang w:val="en-US"/>
        </w:rPr>
        <w:t xml:space="preserve">nd a meeting </w:t>
      </w:r>
      <w:r w:rsidR="003E2F5A">
        <w:rPr>
          <w:rFonts w:ascii="Iowan Old Style" w:hAnsi="Iowan Old Style"/>
          <w:sz w:val="28"/>
          <w:szCs w:val="28"/>
          <w:lang w:val="en-US"/>
        </w:rPr>
        <w:t>hall and partial</w:t>
      </w:r>
      <w:r>
        <w:rPr>
          <w:rFonts w:ascii="Iowan Old Style" w:hAnsi="Iowan Old Style"/>
          <w:sz w:val="28"/>
          <w:szCs w:val="28"/>
          <w:lang w:val="en-US"/>
        </w:rPr>
        <w:t xml:space="preserve"> festival expenses in order to </w:t>
      </w:r>
      <w:r w:rsidR="003E2F5A">
        <w:rPr>
          <w:rFonts w:ascii="Iowan Old Style" w:hAnsi="Iowan Old Style"/>
          <w:sz w:val="28"/>
          <w:szCs w:val="28"/>
          <w:lang w:val="en-US"/>
        </w:rPr>
        <w:t xml:space="preserve">keep local community environment in good condition, improve disaster prevention, health and welfare and enhance mutual friendship. </w:t>
      </w:r>
      <w:r w:rsidR="007F0F4B">
        <w:rPr>
          <w:rFonts w:ascii="Iowan Old Style" w:hAnsi="Iowan Old Style"/>
          <w:sz w:val="28"/>
          <w:szCs w:val="28"/>
          <w:lang w:val="en-US"/>
        </w:rPr>
        <w:t xml:space="preserve"> 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E4251A" w:rsidRDefault="00C40525" w:rsidP="00C40525">
      <w:pPr>
        <w:pStyle w:val="a4"/>
        <w:numPr>
          <w:ilvl w:val="0"/>
          <w:numId w:val="2"/>
        </w:numPr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 w:hint="eastAsia"/>
          <w:sz w:val="28"/>
          <w:szCs w:val="28"/>
          <w:lang w:val="en-US"/>
        </w:rPr>
        <w:t>W</w:t>
      </w: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e’ll visit you to collect </w:t>
      </w:r>
      <w:r w:rsidR="00E4251A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Annual 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 w:rsidR="00E4251A">
        <w:rPr>
          <w:rFonts w:ascii="Iowan Old Style" w:hAnsi="Iowan Old Style"/>
          <w:sz w:val="28"/>
          <w:szCs w:val="28"/>
          <w:lang w:val="fr-FR"/>
        </w:rPr>
        <w:t xml:space="preserve">association </w:t>
      </w:r>
      <w:r>
        <w:rPr>
          <w:rFonts w:ascii="Iowan Old Style" w:hAnsi="Iowan Old Style"/>
          <w:sz w:val="28"/>
          <w:szCs w:val="28"/>
          <w:lang w:val="en-US"/>
        </w:rPr>
        <w:t>fee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65E34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3,000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yen </w:t>
      </w:r>
      <w:r w:rsidR="00165E34" w:rsidRPr="001C0FAB"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  <w:lang w:val="en-US"/>
        </w:rPr>
        <w:t>twice</w:t>
      </w:r>
      <w:r>
        <w:rPr>
          <w:rFonts w:ascii="Iowan Old Style" w:hAnsi="Iowan Old Style"/>
          <w:sz w:val="28"/>
          <w:szCs w:val="28"/>
          <w:lang w:val="en-US"/>
        </w:rPr>
        <w:t xml:space="preserve"> a year, in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65E34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May</w:t>
      </w:r>
      <w:r>
        <w:rPr>
          <w:rFonts w:ascii="Iowan Old Style" w:hAnsi="Iowan Old Style"/>
          <w:sz w:val="28"/>
          <w:szCs w:val="28"/>
          <w:lang w:val="en-US"/>
        </w:rPr>
        <w:t xml:space="preserve"> and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C0FAB">
        <w:rPr>
          <w:rFonts w:ascii="Iowan Old Style" w:hAnsi="Iowan Old Style"/>
          <w:b/>
          <w:sz w:val="28"/>
          <w:szCs w:val="28"/>
          <w:bdr w:val="single" w:sz="4" w:space="0" w:color="auto"/>
          <w:lang w:val="en-US"/>
        </w:rPr>
        <w:t>September</w:t>
      </w:r>
      <w:r w:rsidR="00E4251A">
        <w:rPr>
          <w:rFonts w:ascii="Iowan Old Style" w:hAnsi="Iowan Old Style"/>
          <w:sz w:val="28"/>
          <w:szCs w:val="28"/>
          <w:lang w:val="en-US"/>
        </w:rPr>
        <w:t>.</w:t>
      </w:r>
    </w:p>
    <w:p w:rsidR="00E4251A" w:rsidRPr="00E4251A" w:rsidRDefault="00E4251A" w:rsidP="00E4251A">
      <w:pPr>
        <w:pStyle w:val="a4"/>
        <w:ind w:left="1080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E4251A" w:rsidRPr="00E4251A" w:rsidRDefault="00C40525" w:rsidP="00C40525">
      <w:pPr>
        <w:pStyle w:val="a4"/>
        <w:numPr>
          <w:ilvl w:val="0"/>
          <w:numId w:val="2"/>
        </w:numPr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 w:hint="eastAsia"/>
          <w:sz w:val="28"/>
          <w:szCs w:val="28"/>
          <w:lang w:val="en-US"/>
        </w:rPr>
        <w:t>W</w:t>
      </w: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e’ll visit you to collect </w:t>
      </w:r>
      <w:r w:rsidR="00E4251A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Annual 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 w:rsidR="00E4251A">
        <w:rPr>
          <w:rFonts w:ascii="Iowan Old Style" w:hAnsi="Iowan Old Style"/>
          <w:sz w:val="28"/>
          <w:szCs w:val="28"/>
          <w:lang w:val="fr-FR"/>
        </w:rPr>
        <w:t xml:space="preserve">association </w:t>
      </w:r>
      <w:r>
        <w:rPr>
          <w:rFonts w:ascii="Iowan Old Style" w:hAnsi="Iowan Old Style"/>
          <w:sz w:val="28"/>
          <w:szCs w:val="28"/>
          <w:lang w:val="en-US"/>
        </w:rPr>
        <w:t xml:space="preserve">fee </w:t>
      </w:r>
      <w:r w:rsidR="00165E34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7,000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yen </w:t>
      </w:r>
      <w:r>
        <w:rPr>
          <w:rFonts w:ascii="Iowan Old Style" w:hAnsi="Iowan Old Style"/>
          <w:sz w:val="28"/>
          <w:szCs w:val="28"/>
          <w:lang w:val="en-US"/>
        </w:rPr>
        <w:t>once a year,</w:t>
      </w:r>
      <w:r w:rsidR="0017004E">
        <w:rPr>
          <w:rFonts w:ascii="Iowan Old Style" w:hAnsi="Iowan Old Style"/>
          <w:sz w:val="28"/>
          <w:szCs w:val="28"/>
          <w:lang w:val="en-US"/>
        </w:rPr>
        <w:t xml:space="preserve"> </w:t>
      </w:r>
      <w:r>
        <w:rPr>
          <w:rFonts w:ascii="Iowan Old Style" w:hAnsi="Iowan Old Style"/>
          <w:sz w:val="28"/>
          <w:szCs w:val="28"/>
          <w:lang w:val="en-US"/>
        </w:rPr>
        <w:t>in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C0FAB">
        <w:rPr>
          <w:rFonts w:ascii="Iowan Old Style" w:eastAsiaTheme="minorEastAsia" w:hAnsi="Iowan Old Style"/>
          <w:b/>
          <w:sz w:val="28"/>
          <w:szCs w:val="28"/>
          <w:bdr w:val="single" w:sz="4" w:space="0" w:color="auto"/>
          <w:lang w:val="en-US"/>
        </w:rPr>
        <w:t>April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E4251A" w:rsidRDefault="00E4251A" w:rsidP="001C0FAB">
      <w:pPr>
        <w:pStyle w:val="a4"/>
        <w:ind w:leftChars="50" w:left="120" w:firstLineChars="50" w:firstLine="140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Annual </w:t>
      </w:r>
      <w:r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>
        <w:rPr>
          <w:rFonts w:ascii="Iowan Old Style" w:hAnsi="Iowan Old Style"/>
          <w:sz w:val="28"/>
          <w:szCs w:val="28"/>
          <w:lang w:val="fr-FR"/>
        </w:rPr>
        <w:t xml:space="preserve">association </w:t>
      </w:r>
      <w:r w:rsidR="00C40525">
        <w:rPr>
          <w:rFonts w:ascii="Iowan Old Style" w:hAnsi="Iowan Old Style"/>
          <w:sz w:val="28"/>
          <w:szCs w:val="28"/>
          <w:lang w:val="en-US"/>
        </w:rPr>
        <w:t>fee does not cover</w:t>
      </w:r>
      <w:r>
        <w:rPr>
          <w:rFonts w:ascii="Iowan Old Style" w:hAnsi="Iowan Old Style"/>
          <w:sz w:val="28"/>
          <w:szCs w:val="28"/>
          <w:lang w:val="en-US"/>
        </w:rPr>
        <w:t xml:space="preserve"> all </w:t>
      </w:r>
      <w:r w:rsidR="00C40525">
        <w:rPr>
          <w:rFonts w:ascii="Iowan Old Style" w:hAnsi="Iowan Old Style"/>
          <w:sz w:val="28"/>
          <w:szCs w:val="28"/>
          <w:lang w:val="en-US"/>
        </w:rPr>
        <w:t xml:space="preserve">the </w:t>
      </w:r>
      <w:r>
        <w:rPr>
          <w:rFonts w:ascii="Iowan Old Style" w:hAnsi="Iowan Old Style"/>
          <w:sz w:val="28"/>
          <w:szCs w:val="28"/>
          <w:lang w:val="en-US"/>
        </w:rPr>
        <w:t xml:space="preserve">expenses of community activities. </w:t>
      </w:r>
      <w:r w:rsidR="00C40525">
        <w:rPr>
          <w:rFonts w:ascii="Iowan Old Style" w:hAnsi="Iowan Old Style"/>
          <w:sz w:val="28"/>
          <w:szCs w:val="28"/>
          <w:lang w:val="en-US"/>
        </w:rPr>
        <w:t>Depending on event, p</w:t>
      </w:r>
      <w:r>
        <w:rPr>
          <w:rFonts w:ascii="Iowan Old Style" w:hAnsi="Iowan Old Style"/>
          <w:sz w:val="28"/>
          <w:szCs w:val="28"/>
          <w:lang w:val="en-US"/>
        </w:rPr>
        <w:t>articipation</w:t>
      </w:r>
      <w:r w:rsidR="00C40525">
        <w:rPr>
          <w:rFonts w:ascii="Iowan Old Style" w:hAnsi="Iowan Old Style"/>
          <w:sz w:val="28"/>
          <w:szCs w:val="28"/>
          <w:lang w:val="en-US"/>
        </w:rPr>
        <w:t xml:space="preserve"> may incur additional expenses.</w:t>
      </w:r>
    </w:p>
    <w:p w:rsidR="005E1455" w:rsidRPr="00E4251A" w:rsidRDefault="005E1455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</w:p>
    <w:p w:rsidR="005E1455" w:rsidRPr="00E4251A" w:rsidRDefault="00E4251A" w:rsidP="001C0FAB">
      <w:pPr>
        <w:pStyle w:val="a4"/>
        <w:ind w:leftChars="50" w:left="120" w:firstLineChars="50" w:firstLine="140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We </w:t>
      </w:r>
      <w:r w:rsidR="00C40525">
        <w:rPr>
          <w:rFonts w:ascii="Iowan Old Style" w:eastAsia="Iowan Old Style" w:hAnsi="Iowan Old Style" w:cs="Iowan Old Style"/>
          <w:sz w:val="28"/>
          <w:szCs w:val="28"/>
          <w:lang w:val="en-US"/>
        </w:rPr>
        <w:t>would greatly apprec</w:t>
      </w:r>
      <w:r w:rsidR="007F2884">
        <w:rPr>
          <w:rFonts w:ascii="Iowan Old Style" w:eastAsia="Iowan Old Style" w:hAnsi="Iowan Old Style" w:cs="Iowan Old Style"/>
          <w:sz w:val="28"/>
          <w:szCs w:val="28"/>
          <w:lang w:val="en-US"/>
        </w:rPr>
        <w:t>iate if you could understand the aim of the</w:t>
      </w:r>
      <w:r w:rsidR="007F2884" w:rsidRPr="007F2884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7F2884"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 w:rsidR="007F2884">
        <w:rPr>
          <w:rFonts w:ascii="Iowan Old Style" w:hAnsi="Iowan Old Style"/>
          <w:sz w:val="28"/>
          <w:szCs w:val="28"/>
          <w:lang w:val="fr-FR"/>
        </w:rPr>
        <w:t>association</w:t>
      </w:r>
      <w:r w:rsidR="007F2884">
        <w:rPr>
          <w:rFonts w:ascii="Iowan Old Style" w:eastAsia="Iowan Old Style" w:hAnsi="Iowan Old Style" w:cs="Iowan Old Style"/>
          <w:sz w:val="28"/>
          <w:szCs w:val="28"/>
          <w:lang w:val="en-US"/>
        </w:rPr>
        <w:t xml:space="preserve"> fee and make the payment.</w:t>
      </w:r>
    </w:p>
    <w:p w:rsidR="00E4251A" w:rsidRDefault="00E4251A">
      <w:pPr>
        <w:pStyle w:val="a4"/>
        <w:rPr>
          <w:rFonts w:ascii="Iowan Old Style" w:eastAsiaTheme="minorEastAsia" w:hAnsi="Iowan Old Style" w:hint="eastAsia"/>
          <w:sz w:val="28"/>
          <w:szCs w:val="28"/>
          <w:lang w:val="en-US"/>
        </w:rPr>
      </w:pPr>
    </w:p>
    <w:p w:rsidR="007F2884" w:rsidRDefault="008F0907">
      <w:pPr>
        <w:pStyle w:val="a4"/>
        <w:rPr>
          <w:rFonts w:ascii="Iowan Old Style" w:hAnsi="Iowan Old Style"/>
          <w:sz w:val="28"/>
          <w:szCs w:val="28"/>
          <w:lang w:val="fr-FR"/>
        </w:rPr>
      </w:pPr>
      <w:r>
        <w:rPr>
          <w:rFonts w:ascii="Iowan Old Style" w:eastAsiaTheme="minorEastAsia" w:hAnsi="Iowan Old Style" w:hint="eastAsia"/>
          <w:sz w:val="28"/>
          <w:szCs w:val="28"/>
          <w:lang w:val="en-US"/>
        </w:rPr>
        <w:t>*Joining the</w:t>
      </w:r>
      <w:r>
        <w:rPr>
          <w:rFonts w:ascii="Iowan Old Style" w:eastAsiaTheme="minorEastAsia" w:hAnsi="Iowan Old Style"/>
          <w:sz w:val="28"/>
          <w:szCs w:val="28"/>
          <w:lang w:val="en-US"/>
        </w:rPr>
        <w:t xml:space="preserve"> </w:t>
      </w:r>
      <w:r>
        <w:rPr>
          <w:rFonts w:ascii="Iowan Old Style" w:hAnsi="Iowan Old Style"/>
          <w:sz w:val="28"/>
          <w:szCs w:val="28"/>
          <w:lang w:val="en-US"/>
        </w:rPr>
        <w:t xml:space="preserve">neighborhood </w:t>
      </w:r>
      <w:r w:rsidR="007F2884">
        <w:rPr>
          <w:rFonts w:ascii="Iowan Old Style" w:hAnsi="Iowan Old Style"/>
          <w:sz w:val="28"/>
          <w:szCs w:val="28"/>
          <w:lang w:val="fr-FR"/>
        </w:rPr>
        <w:t xml:space="preserve">association is voluntary. </w:t>
      </w:r>
    </w:p>
    <w:p w:rsidR="008F0907" w:rsidRPr="008F0907" w:rsidRDefault="007F2884" w:rsidP="007F2884">
      <w:pPr>
        <w:pStyle w:val="a4"/>
        <w:ind w:firstLineChars="50" w:firstLine="140"/>
        <w:rPr>
          <w:rFonts w:ascii="Iowan Old Style" w:eastAsiaTheme="minorEastAsia" w:hAnsi="Iowan Old Style" w:hint="eastAsia"/>
          <w:sz w:val="28"/>
          <w:szCs w:val="28"/>
          <w:lang w:val="en-US"/>
        </w:rPr>
      </w:pPr>
      <w:r>
        <w:rPr>
          <w:rFonts w:ascii="Iowan Old Style" w:hAnsi="Iowan Old Style"/>
          <w:sz w:val="28"/>
          <w:szCs w:val="28"/>
          <w:lang w:val="fr-FR"/>
        </w:rPr>
        <w:t>However, your joining would be greatly appreciated.</w:t>
      </w:r>
    </w:p>
    <w:p w:rsidR="005E1455" w:rsidRPr="00E4251A" w:rsidRDefault="00E4251A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hAnsi="Iowan Old Style"/>
          <w:sz w:val="28"/>
          <w:szCs w:val="28"/>
          <w:lang w:val="en-US"/>
        </w:rPr>
        <w:t>*</w:t>
      </w:r>
      <w:r w:rsidR="007F2884">
        <w:rPr>
          <w:rFonts w:ascii="Iowan Old Style" w:hAnsi="Iowan Old Style"/>
          <w:sz w:val="28"/>
          <w:szCs w:val="28"/>
          <w:lang w:val="en-US"/>
        </w:rPr>
        <w:t xml:space="preserve">Only cash will be accepted as </w:t>
      </w:r>
      <w:r>
        <w:rPr>
          <w:rFonts w:ascii="Iowan Old Style" w:hAnsi="Iowan Old Style"/>
          <w:sz w:val="28"/>
          <w:szCs w:val="28"/>
          <w:lang w:val="en-US"/>
        </w:rPr>
        <w:t xml:space="preserve">Annual neighborhood </w:t>
      </w:r>
      <w:r>
        <w:rPr>
          <w:rFonts w:ascii="Iowan Old Style" w:hAnsi="Iowan Old Style"/>
          <w:sz w:val="28"/>
          <w:szCs w:val="28"/>
          <w:lang w:val="fr-FR"/>
        </w:rPr>
        <w:t xml:space="preserve">association </w:t>
      </w:r>
      <w:r w:rsidR="007F2884">
        <w:rPr>
          <w:rFonts w:ascii="Iowan Old Style" w:hAnsi="Iowan Old Style"/>
          <w:sz w:val="28"/>
          <w:szCs w:val="28"/>
          <w:lang w:val="en-US"/>
        </w:rPr>
        <w:t>fee.</w:t>
      </w:r>
    </w:p>
    <w:p w:rsidR="005E1455" w:rsidRPr="00E4251A" w:rsidRDefault="00E4251A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hAnsi="Iowan Old Style"/>
          <w:sz w:val="28"/>
          <w:szCs w:val="28"/>
          <w:lang w:val="en-US"/>
        </w:rPr>
        <w:t>*Receipt is available.</w:t>
      </w:r>
    </w:p>
    <w:p w:rsidR="005E1455" w:rsidRPr="00E4251A" w:rsidRDefault="007F2884">
      <w:pPr>
        <w:pStyle w:val="a4"/>
        <w:rPr>
          <w:rFonts w:ascii="Iowan Old Style" w:eastAsia="Iowan Old Style" w:hAnsi="Iowan Old Style" w:cs="Iowan Old Style"/>
          <w:sz w:val="28"/>
          <w:szCs w:val="28"/>
          <w:lang w:val="en-US"/>
        </w:rPr>
      </w:pPr>
      <w:r>
        <w:rPr>
          <w:rFonts w:ascii="Iowan Old Style" w:hAnsi="Iowan Old Style"/>
          <w:sz w:val="28"/>
          <w:szCs w:val="28"/>
          <w:lang w:val="en-US"/>
        </w:rPr>
        <w:t>*Contact</w:t>
      </w:r>
      <w:r w:rsidR="001C0FAB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C0FAB">
        <w:rPr>
          <w:rFonts w:asciiTheme="minorEastAsia" w:eastAsiaTheme="minorEastAsia" w:hAnsiTheme="minorEastAsia" w:hint="eastAsia"/>
          <w:sz w:val="28"/>
          <w:szCs w:val="28"/>
          <w:lang w:val="en-US"/>
        </w:rPr>
        <w:t>⇒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65E34" w:rsidRPr="0006181F">
        <w:rPr>
          <w:rFonts w:asciiTheme="minorEastAsia" w:eastAsiaTheme="minorEastAsia" w:hAnsiTheme="minorEastAsia" w:hint="eastAsia"/>
          <w:b/>
          <w:sz w:val="28"/>
          <w:szCs w:val="28"/>
          <w:highlight w:val="green"/>
          <w:bdr w:val="single" w:sz="4" w:space="0" w:color="auto"/>
          <w:lang w:val="en-US"/>
        </w:rPr>
        <w:t>Suzuki</w:t>
      </w:r>
      <w:r w:rsidR="00DB789D">
        <w:rPr>
          <w:rFonts w:ascii="Iowan Old Style" w:hAnsi="Iowan Old Style"/>
          <w:b/>
          <w:sz w:val="28"/>
          <w:szCs w:val="28"/>
          <w:highlight w:val="green"/>
          <w:bdr w:val="single" w:sz="4" w:space="0" w:color="auto"/>
          <w:lang w:val="en-US"/>
        </w:rPr>
        <w:t xml:space="preserve"> </w:t>
      </w:r>
      <w:bookmarkStart w:id="0" w:name="_GoBack"/>
      <w:bookmarkEnd w:id="0"/>
      <w:r w:rsidR="00165E34" w:rsidRPr="0006181F">
        <w:rPr>
          <w:rFonts w:ascii="Iowan Old Style" w:hAnsi="Iowan Old Style"/>
          <w:b/>
          <w:sz w:val="28"/>
          <w:szCs w:val="28"/>
          <w:highlight w:val="green"/>
          <w:bdr w:val="single" w:sz="4" w:space="0" w:color="auto"/>
          <w:lang w:val="en-US"/>
        </w:rPr>
        <w:t>Ichiro</w:t>
      </w:r>
      <w:r w:rsidR="00E4251A">
        <w:rPr>
          <w:rFonts w:ascii="Iowan Old Style" w:hAnsi="Iowan Old Style"/>
          <w:sz w:val="28"/>
          <w:szCs w:val="28"/>
          <w:lang w:val="en-US"/>
        </w:rPr>
        <w:t xml:space="preserve"> </w:t>
      </w:r>
      <w:r w:rsidR="00165E34">
        <w:rPr>
          <w:rFonts w:ascii="Iowan Old Style" w:eastAsiaTheme="minorEastAsia" w:hAnsi="Iowan Old Style" w:hint="eastAsia"/>
          <w:sz w:val="28"/>
          <w:szCs w:val="28"/>
          <w:lang w:val="en-US"/>
        </w:rPr>
        <w:t>Tel:</w:t>
      </w:r>
      <w:r w:rsidR="00165E34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090</w:t>
      </w:r>
      <w:r w:rsidR="00E4251A" w:rsidRPr="001C0FAB">
        <w:rPr>
          <w:rFonts w:ascii="Iowan Old Style" w:hAnsi="Iowan Old Style"/>
          <w:b/>
          <w:sz w:val="28"/>
          <w:szCs w:val="28"/>
          <w:bdr w:val="single" w:sz="4" w:space="0" w:color="auto"/>
          <w:lang w:val="en-US"/>
        </w:rPr>
        <w:t>-</w:t>
      </w:r>
      <w:r w:rsidR="00165E34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××××</w:t>
      </w:r>
      <w:r w:rsidR="00E4251A" w:rsidRPr="001C0FAB">
        <w:rPr>
          <w:rFonts w:ascii="Iowan Old Style" w:hAnsi="Iowan Old Style"/>
          <w:b/>
          <w:sz w:val="28"/>
          <w:szCs w:val="28"/>
          <w:bdr w:val="single" w:sz="4" w:space="0" w:color="auto"/>
          <w:lang w:val="en-US"/>
        </w:rPr>
        <w:t>-</w:t>
      </w:r>
      <w:r w:rsidR="00E4251A" w:rsidRPr="001C0FAB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lang w:val="en-US"/>
        </w:rPr>
        <w:t>●●●●</w:t>
      </w:r>
    </w:p>
    <w:sectPr w:rsidR="005E1455" w:rsidRPr="00E4251A">
      <w:pgSz w:w="11906" w:h="16838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88" w:rsidRDefault="006E5D88">
      <w:r>
        <w:separator/>
      </w:r>
    </w:p>
  </w:endnote>
  <w:endnote w:type="continuationSeparator" w:id="0">
    <w:p w:rsidR="006E5D88" w:rsidRDefault="006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owan Old Style">
    <w:altName w:val="ＭＳ 明朝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88" w:rsidRDefault="006E5D88">
      <w:r>
        <w:separator/>
      </w:r>
    </w:p>
  </w:footnote>
  <w:footnote w:type="continuationSeparator" w:id="0">
    <w:p w:rsidR="006E5D88" w:rsidRDefault="006E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C1E"/>
    <w:multiLevelType w:val="hybridMultilevel"/>
    <w:tmpl w:val="5E4AB18A"/>
    <w:lvl w:ilvl="0" w:tplc="6716426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0DF7356"/>
    <w:multiLevelType w:val="hybridMultilevel"/>
    <w:tmpl w:val="2A4CEABA"/>
    <w:lvl w:ilvl="0" w:tplc="BE8A41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55"/>
    <w:rsid w:val="0006181F"/>
    <w:rsid w:val="00165E34"/>
    <w:rsid w:val="0017004E"/>
    <w:rsid w:val="001A6634"/>
    <w:rsid w:val="001C0FAB"/>
    <w:rsid w:val="0022689F"/>
    <w:rsid w:val="003E2F5A"/>
    <w:rsid w:val="00516BEE"/>
    <w:rsid w:val="005E1455"/>
    <w:rsid w:val="006E5D88"/>
    <w:rsid w:val="0076781B"/>
    <w:rsid w:val="007F0F4B"/>
    <w:rsid w:val="007F2884"/>
    <w:rsid w:val="008F0907"/>
    <w:rsid w:val="009357CB"/>
    <w:rsid w:val="00C40525"/>
    <w:rsid w:val="00DB789D"/>
    <w:rsid w:val="00E4251A"/>
    <w:rsid w:val="00F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E4FC"/>
  <w15:docId w15:val="{E7C30775-CC0C-42D0-9304-1052547B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E4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51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E42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51A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42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51A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1C0FAB"/>
  </w:style>
  <w:style w:type="character" w:customStyle="1" w:styleId="ac">
    <w:name w:val="日付 (文字)"/>
    <w:basedOn w:val="a0"/>
    <w:link w:val="ab"/>
    <w:uiPriority w:val="99"/>
    <w:semiHidden/>
    <w:rsid w:val="001C0F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12</cp:revision>
  <cp:lastPrinted>2020-03-04T02:36:00Z</cp:lastPrinted>
  <dcterms:created xsi:type="dcterms:W3CDTF">2020-03-03T02:10:00Z</dcterms:created>
  <dcterms:modified xsi:type="dcterms:W3CDTF">2020-03-04T05:04:00Z</dcterms:modified>
</cp:coreProperties>
</file>