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490" w:rsidRPr="00DA5E69" w:rsidRDefault="00DA5E69">
      <w:pPr>
        <w:jc w:val="center"/>
        <w:rPr>
          <w:sz w:val="24"/>
        </w:rPr>
      </w:pPr>
      <w:r w:rsidRPr="00DA5E69">
        <w:rPr>
          <w:rFonts w:hint="eastAsia"/>
          <w:sz w:val="24"/>
        </w:rPr>
        <w:t>環境活動計画書</w:t>
      </w:r>
    </w:p>
    <w:p w:rsidR="00455490" w:rsidRDefault="00455490">
      <w:pPr>
        <w:jc w:val="center"/>
        <w:rPr>
          <w:rFonts w:ascii="ＭＳ 明朝" w:hAnsi="ＭＳ 明朝" w:cs="ＭＳ 明朝"/>
          <w:sz w:val="24"/>
          <w:szCs w:val="28"/>
        </w:rPr>
      </w:pPr>
    </w:p>
    <w:p w:rsidR="00455490" w:rsidRDefault="00533688" w:rsidP="00533688">
      <w:pPr>
        <w:ind w:right="-1"/>
        <w:jc w:val="right"/>
        <w:rPr>
          <w:rFonts w:hint="eastAsia"/>
        </w:rPr>
      </w:pPr>
      <w:r>
        <w:rPr>
          <w:rFonts w:ascii="ＭＳ 明朝" w:hAnsi="ＭＳ 明朝" w:cs="ＭＳ 明朝" w:hint="eastAsia"/>
          <w:sz w:val="24"/>
        </w:rPr>
        <w:t xml:space="preserve">　　　　　　　　　　　　　　　　　　　　</w:t>
      </w:r>
      <w:r>
        <w:rPr>
          <w:rFonts w:ascii="ＭＳ 明朝" w:hAnsi="ＭＳ 明朝" w:cs="ＭＳ 明朝"/>
          <w:sz w:val="24"/>
        </w:rPr>
        <w:t xml:space="preserve">　年　　月　　日</w:t>
      </w:r>
    </w:p>
    <w:p w:rsidR="00455490" w:rsidRDefault="00DA5E69" w:rsidP="00A228B7">
      <w:pPr>
        <w:spacing w:line="360" w:lineRule="auto"/>
      </w:pPr>
      <w:r>
        <w:rPr>
          <w:rFonts w:ascii="ＭＳ 明朝" w:hAnsi="ＭＳ 明朝" w:cs="ＭＳ 明朝" w:hint="eastAsia"/>
          <w:sz w:val="24"/>
        </w:rPr>
        <w:t xml:space="preserve">蒲　郡　</w:t>
      </w:r>
      <w:r w:rsidR="00455490">
        <w:rPr>
          <w:rFonts w:ascii="ＭＳ 明朝" w:hAnsi="ＭＳ 明朝" w:cs="ＭＳ 明朝"/>
          <w:sz w:val="24"/>
        </w:rPr>
        <w:t>市</w:t>
      </w:r>
      <w:r>
        <w:rPr>
          <w:rFonts w:ascii="ＭＳ 明朝" w:hAnsi="ＭＳ 明朝" w:cs="ＭＳ 明朝" w:hint="eastAsia"/>
          <w:sz w:val="24"/>
        </w:rPr>
        <w:t xml:space="preserve">　</w:t>
      </w:r>
      <w:r w:rsidR="00455490">
        <w:rPr>
          <w:rFonts w:ascii="ＭＳ 明朝" w:hAnsi="ＭＳ 明朝" w:cs="ＭＳ 明朝"/>
          <w:sz w:val="24"/>
        </w:rPr>
        <w:t>長</w:t>
      </w:r>
    </w:p>
    <w:p w:rsidR="00455490" w:rsidRDefault="00DA5E69" w:rsidP="00A228B7">
      <w:pPr>
        <w:spacing w:line="360" w:lineRule="auto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/>
          <w:sz w:val="24"/>
        </w:rPr>
        <w:t xml:space="preserve">　　　　　　　　　　　　　</w:t>
      </w:r>
      <w:r w:rsidR="00533688">
        <w:rPr>
          <w:rFonts w:ascii="ＭＳ 明朝" w:hAnsi="ＭＳ 明朝" w:cs="ＭＳ 明朝" w:hint="eastAsia"/>
          <w:sz w:val="24"/>
        </w:rPr>
        <w:t xml:space="preserve">　　　</w:t>
      </w:r>
      <w:r w:rsidR="00533688" w:rsidRPr="00533688">
        <w:rPr>
          <w:rFonts w:ascii="ＭＳ 明朝" w:hAnsi="ＭＳ 明朝" w:cs="ＭＳ 明朝" w:hint="eastAsia"/>
          <w:spacing w:val="480"/>
          <w:kern w:val="0"/>
          <w:sz w:val="24"/>
          <w:fitText w:val="1440" w:id="-1990977536"/>
        </w:rPr>
        <w:t>住</w:t>
      </w:r>
      <w:r w:rsidRPr="00533688">
        <w:rPr>
          <w:rFonts w:ascii="ＭＳ 明朝" w:hAnsi="ＭＳ 明朝" w:cs="ＭＳ 明朝" w:hint="eastAsia"/>
          <w:kern w:val="0"/>
          <w:sz w:val="24"/>
          <w:fitText w:val="1440" w:id="-1990977536"/>
        </w:rPr>
        <w:t>所</w:t>
      </w:r>
      <w:r w:rsidR="00533688">
        <w:rPr>
          <w:rFonts w:ascii="ＭＳ 明朝" w:hAnsi="ＭＳ 明朝" w:cs="ＭＳ 明朝" w:hint="eastAsia"/>
          <w:kern w:val="0"/>
          <w:sz w:val="24"/>
        </w:rPr>
        <w:t xml:space="preserve">　　</w:t>
      </w:r>
      <w:bookmarkStart w:id="0" w:name="_GoBack"/>
      <w:bookmarkEnd w:id="0"/>
    </w:p>
    <w:p w:rsidR="00DA5E69" w:rsidRDefault="00DA5E69" w:rsidP="00A228B7">
      <w:pPr>
        <w:spacing w:line="360" w:lineRule="auto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 xml:space="preserve">　　　　　　　　　　　　　　　　</w:t>
      </w:r>
      <w:r w:rsidR="00533688">
        <w:rPr>
          <w:rFonts w:ascii="ＭＳ 明朝" w:hAnsi="ＭＳ 明朝" w:cs="ＭＳ 明朝" w:hint="eastAsia"/>
          <w:sz w:val="24"/>
        </w:rPr>
        <w:t xml:space="preserve">氏名又は名称　　</w:t>
      </w:r>
    </w:p>
    <w:p w:rsidR="00DA5E69" w:rsidRDefault="00DA5E69" w:rsidP="00A228B7">
      <w:pPr>
        <w:spacing w:line="360" w:lineRule="auto"/>
        <w:rPr>
          <w:rFonts w:ascii="ＭＳ 明朝" w:hAnsi="ＭＳ 明朝" w:cs="ＭＳ 明朝" w:hint="eastAsia"/>
          <w:sz w:val="24"/>
        </w:rPr>
      </w:pPr>
      <w:r>
        <w:rPr>
          <w:rFonts w:ascii="ＭＳ 明朝" w:hAnsi="ＭＳ 明朝" w:cs="ＭＳ 明朝" w:hint="eastAsia"/>
          <w:sz w:val="24"/>
        </w:rPr>
        <w:t xml:space="preserve">                                </w:t>
      </w:r>
      <w:r w:rsidR="00533688" w:rsidRPr="00533688">
        <w:rPr>
          <w:rFonts w:ascii="ＭＳ 明朝" w:hAnsi="ＭＳ 明朝" w:cs="ＭＳ 明朝" w:hint="eastAsia"/>
          <w:spacing w:val="30"/>
          <w:kern w:val="0"/>
          <w:sz w:val="24"/>
          <w:fitText w:val="1440" w:id="-1990977280"/>
        </w:rPr>
        <w:t>代表者</w:t>
      </w:r>
      <w:r w:rsidRPr="00533688">
        <w:rPr>
          <w:rFonts w:ascii="ＭＳ 明朝" w:hAnsi="ＭＳ 明朝" w:cs="ＭＳ 明朝" w:hint="eastAsia"/>
          <w:spacing w:val="30"/>
          <w:kern w:val="0"/>
          <w:sz w:val="24"/>
          <w:fitText w:val="1440" w:id="-1990977280"/>
        </w:rPr>
        <w:t>氏</w:t>
      </w:r>
      <w:r w:rsidRPr="00533688">
        <w:rPr>
          <w:rFonts w:ascii="ＭＳ 明朝" w:hAnsi="ＭＳ 明朝" w:cs="ＭＳ 明朝" w:hint="eastAsia"/>
          <w:kern w:val="0"/>
          <w:sz w:val="24"/>
          <w:fitText w:val="1440" w:id="-1990977280"/>
        </w:rPr>
        <w:t>名</w:t>
      </w:r>
      <w:r>
        <w:rPr>
          <w:rFonts w:ascii="ＭＳ 明朝" w:hAnsi="ＭＳ 明朝" w:cs="ＭＳ 明朝" w:hint="eastAsia"/>
          <w:sz w:val="24"/>
        </w:rPr>
        <w:t xml:space="preserve">　</w:t>
      </w:r>
      <w:r w:rsidR="00533688">
        <w:rPr>
          <w:rFonts w:ascii="ＭＳ 明朝" w:hAnsi="ＭＳ 明朝" w:cs="ＭＳ 明朝" w:hint="eastAsia"/>
          <w:sz w:val="24"/>
        </w:rPr>
        <w:t xml:space="preserve">　</w:t>
      </w:r>
    </w:p>
    <w:p w:rsidR="00DA5E69" w:rsidRDefault="00DA5E69" w:rsidP="00A228B7">
      <w:pPr>
        <w:spacing w:line="360" w:lineRule="auto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 xml:space="preserve">　　　　　　　　　　　　　　　　　</w:t>
      </w:r>
    </w:p>
    <w:p w:rsidR="00455490" w:rsidRDefault="00455490">
      <w:r>
        <w:rPr>
          <w:rFonts w:ascii="ＭＳ 明朝" w:hAnsi="ＭＳ 明朝" w:cs="ＭＳ 明朝"/>
          <w:sz w:val="24"/>
        </w:rPr>
        <w:t xml:space="preserve">　</w:t>
      </w:r>
      <w:r w:rsidR="00DA5E69">
        <w:rPr>
          <w:rFonts w:ascii="ＭＳ 明朝" w:hAnsi="ＭＳ 明朝" w:cs="ＭＳ 明朝" w:hint="eastAsia"/>
          <w:sz w:val="24"/>
        </w:rPr>
        <w:t>蒲郡</w:t>
      </w:r>
      <w:r>
        <w:rPr>
          <w:rFonts w:ascii="ＭＳ 明朝" w:hAnsi="ＭＳ 明朝" w:cs="ＭＳ 明朝"/>
          <w:sz w:val="24"/>
        </w:rPr>
        <w:t>市工場立地法</w:t>
      </w:r>
      <w:r w:rsidR="0018475A">
        <w:rPr>
          <w:rFonts w:ascii="ＭＳ 明朝" w:hAnsi="ＭＳ 明朝" w:cs="ＭＳ 明朝" w:hint="eastAsia"/>
          <w:sz w:val="24"/>
        </w:rPr>
        <w:t>第４条の２第１項</w:t>
      </w:r>
      <w:r>
        <w:rPr>
          <w:rFonts w:ascii="ＭＳ 明朝" w:hAnsi="ＭＳ 明朝" w:cs="ＭＳ 明朝"/>
          <w:sz w:val="24"/>
        </w:rPr>
        <w:t>に基づく準則を定める条例第５条第２項の規定により、次のとおり提出します。</w:t>
      </w:r>
    </w:p>
    <w:p w:rsidR="00455490" w:rsidRDefault="00455490">
      <w:pPr>
        <w:rPr>
          <w:rFonts w:ascii="ＭＳ 明朝" w:hAnsi="ＭＳ 明朝" w:cs="ＭＳ 明朝"/>
          <w:sz w:val="24"/>
        </w:rPr>
      </w:pPr>
    </w:p>
    <w:tbl>
      <w:tblPr>
        <w:tblW w:w="8222" w:type="dxa"/>
        <w:tblInd w:w="-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9"/>
        <w:gridCol w:w="464"/>
        <w:gridCol w:w="1681"/>
        <w:gridCol w:w="1984"/>
        <w:gridCol w:w="1898"/>
        <w:gridCol w:w="1646"/>
      </w:tblGrid>
      <w:tr w:rsidR="00455490" w:rsidTr="0096164D">
        <w:trPr>
          <w:trHeight w:val="537"/>
        </w:trPr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490" w:rsidRDefault="00455490">
            <w:pPr>
              <w:widowControl/>
              <w:jc w:val="center"/>
            </w:pPr>
            <w:r>
              <w:rPr>
                <w:rFonts w:ascii="ＭＳ 明朝" w:hAnsi="ＭＳ 明朝" w:cs="ＭＳ Ｐゴシック"/>
                <w:sz w:val="24"/>
              </w:rPr>
              <w:t>指針区分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490" w:rsidRDefault="00455490">
            <w:pPr>
              <w:widowControl/>
              <w:jc w:val="center"/>
            </w:pPr>
            <w:r>
              <w:rPr>
                <w:rFonts w:ascii="ＭＳ 明朝" w:hAnsi="ＭＳ 明朝" w:cs="ＭＳ Ｐゴシック"/>
                <w:sz w:val="24"/>
              </w:rPr>
              <w:t>実施内容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490" w:rsidRDefault="00455490">
            <w:pPr>
              <w:widowControl/>
              <w:jc w:val="center"/>
            </w:pPr>
            <w:r>
              <w:rPr>
                <w:rFonts w:ascii="ＭＳ 明朝" w:hAnsi="ＭＳ 明朝" w:cs="ＭＳ Ｐゴシック"/>
                <w:sz w:val="24"/>
              </w:rPr>
              <w:t>実施詳細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490" w:rsidRDefault="00455490">
            <w:pPr>
              <w:widowControl/>
              <w:jc w:val="center"/>
            </w:pPr>
            <w:r>
              <w:rPr>
                <w:rFonts w:ascii="ＭＳ 明朝" w:hAnsi="ＭＳ 明朝" w:cs="ＭＳ Ｐゴシック"/>
                <w:sz w:val="24"/>
              </w:rPr>
              <w:t>人員・支援規模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490" w:rsidRDefault="00455490">
            <w:pPr>
              <w:widowControl/>
              <w:jc w:val="center"/>
            </w:pPr>
            <w:r>
              <w:rPr>
                <w:rFonts w:ascii="ＭＳ 明朝" w:hAnsi="ＭＳ 明朝" w:cs="ＭＳ Ｐゴシック"/>
                <w:sz w:val="24"/>
              </w:rPr>
              <w:t>実施予定時期</w:t>
            </w:r>
          </w:p>
        </w:tc>
      </w:tr>
      <w:tr w:rsidR="00B423DE" w:rsidTr="0096164D">
        <w:trPr>
          <w:trHeight w:val="1217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3DE" w:rsidRPr="00455490" w:rsidRDefault="00B423DE" w:rsidP="00B423DE">
            <w:pPr>
              <w:widowControl/>
              <w:jc w:val="center"/>
              <w:rPr>
                <w:color w:val="AEAAAA"/>
              </w:rPr>
            </w:pPr>
            <w:r>
              <w:rPr>
                <w:rFonts w:hint="eastAsia"/>
                <w:color w:val="AEAAAA"/>
              </w:rPr>
              <w:t>１</w:t>
            </w:r>
          </w:p>
        </w:tc>
        <w:tc>
          <w:tcPr>
            <w:tcW w:w="464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3DE" w:rsidRPr="00455490" w:rsidRDefault="00B423DE" w:rsidP="00B423DE">
            <w:pPr>
              <w:widowControl/>
              <w:jc w:val="center"/>
              <w:rPr>
                <w:color w:val="AEAAAA"/>
              </w:rPr>
            </w:pPr>
            <w:r>
              <w:rPr>
                <w:rFonts w:hint="eastAsia"/>
                <w:color w:val="AEAAAA"/>
              </w:rPr>
              <w:t>(1)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3DE" w:rsidRPr="00455490" w:rsidRDefault="00B423DE" w:rsidP="00B423DE">
            <w:pPr>
              <w:widowControl/>
              <w:rPr>
                <w:color w:val="AEAAAA"/>
              </w:rPr>
            </w:pPr>
            <w:r>
              <w:rPr>
                <w:rFonts w:hint="eastAsia"/>
                <w:color w:val="AEAAAA"/>
              </w:rPr>
              <w:t>エコ・モビリティ・ライフの推進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3DE" w:rsidRPr="00455490" w:rsidRDefault="00B423DE" w:rsidP="00B423DE">
            <w:pPr>
              <w:widowControl/>
              <w:rPr>
                <w:color w:val="AEAAAA"/>
              </w:rPr>
            </w:pPr>
            <w:r w:rsidRPr="00381ACE">
              <w:rPr>
                <w:rFonts w:hint="eastAsia"/>
                <w:color w:val="AEAAAA"/>
              </w:rPr>
              <w:t>あいちエコモビリティライフ推進協議会</w:t>
            </w:r>
            <w:r>
              <w:rPr>
                <w:rFonts w:hint="eastAsia"/>
                <w:color w:val="AEAAAA"/>
              </w:rPr>
              <w:t>への加入</w:t>
            </w:r>
          </w:p>
        </w:tc>
        <w:tc>
          <w:tcPr>
            <w:tcW w:w="1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3DE" w:rsidRPr="00455490" w:rsidRDefault="00B423DE" w:rsidP="00B423DE">
            <w:pPr>
              <w:widowControl/>
              <w:jc w:val="center"/>
              <w:rPr>
                <w:color w:val="AEAAAA"/>
              </w:rPr>
            </w:pPr>
            <w:r>
              <w:rPr>
                <w:rFonts w:hint="eastAsia"/>
                <w:color w:val="AEAAAA"/>
              </w:rPr>
              <w:t>全従業員</w:t>
            </w:r>
          </w:p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3DE" w:rsidRPr="00455490" w:rsidRDefault="00B423DE" w:rsidP="00B423DE">
            <w:pPr>
              <w:widowControl/>
              <w:jc w:val="center"/>
              <w:rPr>
                <w:color w:val="AEAAAA"/>
              </w:rPr>
            </w:pPr>
            <w:r>
              <w:rPr>
                <w:rFonts w:hint="eastAsia"/>
                <w:color w:val="AEAAAA"/>
              </w:rPr>
              <w:t>通年</w:t>
            </w:r>
          </w:p>
        </w:tc>
      </w:tr>
      <w:tr w:rsidR="00B423DE" w:rsidTr="0096164D">
        <w:trPr>
          <w:trHeight w:val="1119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3DE" w:rsidRPr="00455490" w:rsidRDefault="00B423DE" w:rsidP="00B423DE">
            <w:pPr>
              <w:widowControl/>
              <w:jc w:val="center"/>
              <w:rPr>
                <w:color w:val="AEAAAA"/>
              </w:rPr>
            </w:pPr>
            <w:r>
              <w:rPr>
                <w:rFonts w:hint="eastAsia"/>
                <w:color w:val="AEAAAA"/>
              </w:rPr>
              <w:t>１</w:t>
            </w:r>
          </w:p>
        </w:tc>
        <w:tc>
          <w:tcPr>
            <w:tcW w:w="464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3DE" w:rsidRPr="00455490" w:rsidRDefault="00B423DE" w:rsidP="00B423DE">
            <w:pPr>
              <w:widowControl/>
              <w:jc w:val="center"/>
              <w:rPr>
                <w:color w:val="AEAAAA"/>
              </w:rPr>
            </w:pPr>
            <w:r w:rsidRPr="00455490">
              <w:rPr>
                <w:rFonts w:hint="eastAsia"/>
                <w:color w:val="AEAAAA"/>
              </w:rPr>
              <w:t>(</w:t>
            </w:r>
            <w:r>
              <w:rPr>
                <w:rFonts w:hint="eastAsia"/>
                <w:color w:val="AEAAAA"/>
              </w:rPr>
              <w:t>3</w:t>
            </w:r>
            <w:r w:rsidRPr="00455490">
              <w:rPr>
                <w:rFonts w:hint="eastAsia"/>
                <w:color w:val="AEAAAA"/>
              </w:rPr>
              <w:t>)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3DE" w:rsidRPr="00455490" w:rsidRDefault="00B423DE" w:rsidP="00B423DE">
            <w:pPr>
              <w:widowControl/>
              <w:rPr>
                <w:color w:val="AEAAAA"/>
              </w:rPr>
            </w:pPr>
            <w:r>
              <w:rPr>
                <w:rFonts w:hint="eastAsia"/>
                <w:color w:val="AEAAAA"/>
              </w:rPr>
              <w:t>緑のカーテンの実施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3DE" w:rsidRPr="00455490" w:rsidRDefault="00C142BF" w:rsidP="00B423DE">
            <w:pPr>
              <w:widowControl/>
              <w:rPr>
                <w:color w:val="AEAAAA"/>
              </w:rPr>
            </w:pPr>
            <w:r>
              <w:rPr>
                <w:rFonts w:hint="eastAsia"/>
                <w:color w:val="AEAAAA"/>
              </w:rPr>
              <w:t>〇〇</w:t>
            </w:r>
            <w:r w:rsidR="00B423DE">
              <w:rPr>
                <w:rFonts w:hint="eastAsia"/>
                <w:color w:val="AEAAAA"/>
              </w:rPr>
              <w:t>棟外壁にゴーヤカーテンの設置</w:t>
            </w:r>
          </w:p>
        </w:tc>
        <w:tc>
          <w:tcPr>
            <w:tcW w:w="1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3DE" w:rsidRPr="00455490" w:rsidRDefault="00B423DE" w:rsidP="00B423DE">
            <w:pPr>
              <w:widowControl/>
              <w:jc w:val="center"/>
              <w:rPr>
                <w:color w:val="AEAAAA"/>
              </w:rPr>
            </w:pPr>
            <w:r>
              <w:rPr>
                <w:rFonts w:hint="eastAsia"/>
                <w:color w:val="AEAAAA"/>
              </w:rPr>
              <w:t>○○鉢程度</w:t>
            </w:r>
          </w:p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3DE" w:rsidRPr="00455490" w:rsidRDefault="00B423DE" w:rsidP="00B423DE">
            <w:pPr>
              <w:widowControl/>
              <w:jc w:val="center"/>
              <w:rPr>
                <w:color w:val="AEAAAA"/>
              </w:rPr>
            </w:pPr>
            <w:r>
              <w:rPr>
                <w:rFonts w:hint="eastAsia"/>
                <w:color w:val="AEAAAA"/>
              </w:rPr>
              <w:t>夏季</w:t>
            </w:r>
          </w:p>
        </w:tc>
      </w:tr>
      <w:tr w:rsidR="00B423DE" w:rsidTr="0096164D">
        <w:trPr>
          <w:trHeight w:val="1130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3DE" w:rsidRPr="00455490" w:rsidRDefault="00B423DE" w:rsidP="00B423DE">
            <w:pPr>
              <w:widowControl/>
              <w:jc w:val="center"/>
              <w:rPr>
                <w:color w:val="AEAAAA"/>
              </w:rPr>
            </w:pPr>
            <w:r>
              <w:rPr>
                <w:rFonts w:hint="eastAsia"/>
                <w:color w:val="AEAAAA"/>
              </w:rPr>
              <w:t>２</w:t>
            </w:r>
          </w:p>
        </w:tc>
        <w:tc>
          <w:tcPr>
            <w:tcW w:w="464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3DE" w:rsidRPr="00455490" w:rsidRDefault="00B423DE" w:rsidP="00B423DE">
            <w:pPr>
              <w:widowControl/>
              <w:jc w:val="center"/>
              <w:rPr>
                <w:color w:val="AEAAAA"/>
              </w:rPr>
            </w:pPr>
            <w:r w:rsidRPr="00455490">
              <w:rPr>
                <w:rFonts w:hint="eastAsia"/>
                <w:color w:val="AEAAAA"/>
              </w:rPr>
              <w:t>(</w:t>
            </w:r>
            <w:r>
              <w:rPr>
                <w:rFonts w:hint="eastAsia"/>
                <w:color w:val="AEAAAA"/>
              </w:rPr>
              <w:t>2</w:t>
            </w:r>
            <w:r w:rsidRPr="00455490">
              <w:rPr>
                <w:rFonts w:hint="eastAsia"/>
                <w:color w:val="AEAAAA"/>
              </w:rPr>
              <w:t>)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3DE" w:rsidRPr="00455490" w:rsidRDefault="00B423DE" w:rsidP="00B423DE">
            <w:pPr>
              <w:widowControl/>
              <w:rPr>
                <w:color w:val="AEAAAA"/>
              </w:rPr>
            </w:pPr>
            <w:r>
              <w:rPr>
                <w:rFonts w:hint="eastAsia"/>
                <w:color w:val="AEAAAA"/>
              </w:rPr>
              <w:t>事業所周辺の美化活動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3DE" w:rsidRPr="00455490" w:rsidRDefault="00B423DE" w:rsidP="00B423DE">
            <w:pPr>
              <w:widowControl/>
              <w:rPr>
                <w:color w:val="AEAAAA"/>
              </w:rPr>
            </w:pPr>
            <w:r>
              <w:rPr>
                <w:rFonts w:hint="eastAsia"/>
                <w:color w:val="AEAAAA"/>
              </w:rPr>
              <w:t>周辺道路の清掃活動</w:t>
            </w:r>
          </w:p>
        </w:tc>
        <w:tc>
          <w:tcPr>
            <w:tcW w:w="1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3DE" w:rsidRPr="00455490" w:rsidRDefault="00B423DE" w:rsidP="00B423DE">
            <w:pPr>
              <w:widowControl/>
              <w:jc w:val="center"/>
              <w:rPr>
                <w:color w:val="AEAAAA"/>
              </w:rPr>
            </w:pPr>
            <w:r>
              <w:rPr>
                <w:rFonts w:hint="eastAsia"/>
                <w:color w:val="AEAAAA"/>
              </w:rPr>
              <w:t>所属ごとに輪番で実施</w:t>
            </w:r>
          </w:p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3DE" w:rsidRPr="00455490" w:rsidRDefault="00B423DE" w:rsidP="00B423DE">
            <w:pPr>
              <w:widowControl/>
              <w:jc w:val="center"/>
              <w:rPr>
                <w:color w:val="AEAAAA"/>
              </w:rPr>
            </w:pPr>
            <w:r>
              <w:rPr>
                <w:rFonts w:hint="eastAsia"/>
                <w:color w:val="AEAAAA"/>
              </w:rPr>
              <w:t>毎月</w:t>
            </w:r>
            <w:r>
              <w:rPr>
                <w:rFonts w:hint="eastAsia"/>
                <w:color w:val="AEAAAA"/>
              </w:rPr>
              <w:t>1</w:t>
            </w:r>
            <w:r>
              <w:rPr>
                <w:rFonts w:hint="eastAsia"/>
                <w:color w:val="AEAAAA"/>
              </w:rPr>
              <w:t>回</w:t>
            </w:r>
          </w:p>
        </w:tc>
      </w:tr>
      <w:tr w:rsidR="00B423DE" w:rsidTr="0096164D">
        <w:trPr>
          <w:trHeight w:val="1129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3DE" w:rsidRPr="00455490" w:rsidRDefault="00B423DE" w:rsidP="00B423DE">
            <w:pPr>
              <w:widowControl/>
              <w:jc w:val="center"/>
              <w:rPr>
                <w:color w:val="AEAAAA"/>
              </w:rPr>
            </w:pPr>
            <w:r>
              <w:rPr>
                <w:rFonts w:hint="eastAsia"/>
                <w:color w:val="AEAAAA"/>
              </w:rPr>
              <w:t>３</w:t>
            </w:r>
          </w:p>
        </w:tc>
        <w:tc>
          <w:tcPr>
            <w:tcW w:w="464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3DE" w:rsidRPr="00455490" w:rsidRDefault="00B423DE" w:rsidP="00B423DE">
            <w:pPr>
              <w:widowControl/>
              <w:jc w:val="center"/>
              <w:rPr>
                <w:color w:val="AEAAAA"/>
              </w:rPr>
            </w:pPr>
            <w:r>
              <w:rPr>
                <w:rFonts w:hint="eastAsia"/>
                <w:color w:val="AEAAAA"/>
              </w:rPr>
              <w:t>(3)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3DE" w:rsidRPr="00455490" w:rsidRDefault="00B423DE" w:rsidP="00B423DE">
            <w:pPr>
              <w:widowControl/>
              <w:rPr>
                <w:color w:val="AEAAAA"/>
              </w:rPr>
            </w:pPr>
            <w:r>
              <w:rPr>
                <w:rFonts w:hint="eastAsia"/>
                <w:color w:val="AEAAAA"/>
              </w:rPr>
              <w:t>その他環境活動への支援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3DE" w:rsidRPr="00455490" w:rsidRDefault="00C142BF" w:rsidP="00B423DE">
            <w:pPr>
              <w:widowControl/>
              <w:rPr>
                <w:color w:val="AEAAAA"/>
              </w:rPr>
            </w:pPr>
            <w:r>
              <w:rPr>
                <w:rFonts w:hint="eastAsia"/>
                <w:color w:val="AEAAAA"/>
              </w:rPr>
              <w:t>○○</w:t>
            </w:r>
            <w:r w:rsidR="00B423DE">
              <w:rPr>
                <w:rFonts w:hint="eastAsia"/>
                <w:color w:val="AEAAAA"/>
              </w:rPr>
              <w:t>小児童へ種子（ゴーヤ・朝顔など）の配布</w:t>
            </w:r>
          </w:p>
        </w:tc>
        <w:tc>
          <w:tcPr>
            <w:tcW w:w="1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3DE" w:rsidRPr="009E1804" w:rsidRDefault="00B423DE" w:rsidP="00B423DE">
            <w:pPr>
              <w:widowControl/>
              <w:jc w:val="center"/>
              <w:rPr>
                <w:color w:val="AEAAAA"/>
              </w:rPr>
            </w:pPr>
            <w:r>
              <w:rPr>
                <w:rFonts w:hint="eastAsia"/>
                <w:color w:val="AEAAAA"/>
              </w:rPr>
              <w:t>児童約</w:t>
            </w:r>
            <w:r>
              <w:rPr>
                <w:rFonts w:hint="eastAsia"/>
                <w:color w:val="AEAAAA"/>
              </w:rPr>
              <w:t>300</w:t>
            </w:r>
            <w:r>
              <w:rPr>
                <w:rFonts w:hint="eastAsia"/>
                <w:color w:val="AEAAAA"/>
              </w:rPr>
              <w:t>名</w:t>
            </w:r>
          </w:p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3DE" w:rsidRPr="00455490" w:rsidRDefault="00B423DE" w:rsidP="00B423DE">
            <w:pPr>
              <w:widowControl/>
              <w:jc w:val="center"/>
              <w:rPr>
                <w:color w:val="AEAAAA"/>
              </w:rPr>
            </w:pPr>
            <w:r>
              <w:rPr>
                <w:rFonts w:hint="eastAsia"/>
                <w:color w:val="AEAAAA"/>
              </w:rPr>
              <w:t>春季</w:t>
            </w:r>
          </w:p>
        </w:tc>
      </w:tr>
    </w:tbl>
    <w:p w:rsidR="00455490" w:rsidRDefault="00455490">
      <w:pPr>
        <w:rPr>
          <w:rFonts w:ascii="ＭＳ 明朝" w:hAnsi="ＭＳ 明朝" w:cs="ＭＳ 明朝"/>
          <w:sz w:val="24"/>
        </w:rPr>
      </w:pPr>
    </w:p>
    <w:p w:rsidR="00455490" w:rsidRDefault="00455490">
      <w:pPr>
        <w:ind w:left="720" w:hanging="720"/>
      </w:pPr>
      <w:r>
        <w:rPr>
          <w:rFonts w:ascii="ＭＳ 明朝" w:hAnsi="ＭＳ 明朝" w:cs="ＭＳ 明朝"/>
          <w:sz w:val="24"/>
        </w:rPr>
        <w:t>注１　「指針区分」欄には、「行動計画書を定めるに</w:t>
      </w:r>
      <w:r w:rsidR="00D058D9">
        <w:rPr>
          <w:rFonts w:ascii="ＭＳ 明朝" w:hAnsi="ＭＳ 明朝" w:cs="ＭＳ 明朝" w:hint="eastAsia"/>
          <w:sz w:val="24"/>
        </w:rPr>
        <w:t>あ</w:t>
      </w:r>
      <w:r>
        <w:rPr>
          <w:rFonts w:ascii="ＭＳ 明朝" w:hAnsi="ＭＳ 明朝" w:cs="ＭＳ 明朝"/>
          <w:sz w:val="24"/>
        </w:rPr>
        <w:t>たっての指針」に準じて数値等を記入してください。</w:t>
      </w:r>
    </w:p>
    <w:p w:rsidR="00455490" w:rsidRDefault="00455490">
      <w:pPr>
        <w:ind w:left="719" w:hanging="480"/>
      </w:pPr>
      <w:r>
        <w:rPr>
          <w:rFonts w:ascii="ＭＳ 明朝" w:hAnsi="ＭＳ 明朝" w:cs="ＭＳ 明朝"/>
          <w:sz w:val="24"/>
        </w:rPr>
        <w:t>２　「実施内容」欄には、実施する項目を全て記入してください。（順不同）</w:t>
      </w:r>
    </w:p>
    <w:p w:rsidR="00455490" w:rsidRDefault="00455490">
      <w:pPr>
        <w:ind w:left="720" w:hanging="720"/>
      </w:pPr>
      <w:r>
        <w:rPr>
          <w:rFonts w:ascii="ＭＳ 明朝" w:hAnsi="ＭＳ 明朝" w:cs="ＭＳ 明朝"/>
          <w:sz w:val="24"/>
        </w:rPr>
        <w:t xml:space="preserve">　３　「</w:t>
      </w:r>
      <w:r>
        <w:rPr>
          <w:rFonts w:ascii="ＭＳ 明朝" w:hAnsi="ＭＳ 明朝" w:cs="ＭＳ Ｐゴシック"/>
          <w:sz w:val="24"/>
        </w:rPr>
        <w:t>実施詳細</w:t>
      </w:r>
      <w:r>
        <w:rPr>
          <w:rFonts w:ascii="ＭＳ 明朝" w:hAnsi="ＭＳ 明朝" w:cs="ＭＳ 明朝"/>
          <w:sz w:val="24"/>
        </w:rPr>
        <w:t>」欄には、実施する予定について詳細を記入してください。</w:t>
      </w:r>
    </w:p>
    <w:p w:rsidR="00455490" w:rsidRDefault="00455490">
      <w:pPr>
        <w:ind w:firstLine="240"/>
      </w:pPr>
      <w:r>
        <w:rPr>
          <w:rFonts w:ascii="ＭＳ 明朝" w:hAnsi="ＭＳ 明朝" w:cs="ＭＳ 明朝"/>
          <w:sz w:val="24"/>
        </w:rPr>
        <w:t>４　項目が足りない場合は、追加してください。別紙も可。</w:t>
      </w:r>
    </w:p>
    <w:sectPr w:rsidR="00455490">
      <w:pgSz w:w="11906" w:h="16838"/>
      <w:pgMar w:top="1985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3A8" w:rsidRDefault="00FD13A8" w:rsidP="00B423DE">
      <w:r>
        <w:separator/>
      </w:r>
    </w:p>
  </w:endnote>
  <w:endnote w:type="continuationSeparator" w:id="0">
    <w:p w:rsidR="00FD13A8" w:rsidRDefault="00FD13A8" w:rsidP="00B42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3A8" w:rsidRDefault="00FD13A8" w:rsidP="00B423DE">
      <w:r>
        <w:separator/>
      </w:r>
    </w:p>
  </w:footnote>
  <w:footnote w:type="continuationSeparator" w:id="0">
    <w:p w:rsidR="00FD13A8" w:rsidRDefault="00FD13A8" w:rsidP="00B423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69"/>
    <w:rsid w:val="0018475A"/>
    <w:rsid w:val="00354651"/>
    <w:rsid w:val="0041096F"/>
    <w:rsid w:val="00455490"/>
    <w:rsid w:val="004C6BC1"/>
    <w:rsid w:val="00533688"/>
    <w:rsid w:val="00585055"/>
    <w:rsid w:val="005B0A9A"/>
    <w:rsid w:val="0096164D"/>
    <w:rsid w:val="009677E0"/>
    <w:rsid w:val="00A228B7"/>
    <w:rsid w:val="00B13134"/>
    <w:rsid w:val="00B423DE"/>
    <w:rsid w:val="00C142BF"/>
    <w:rsid w:val="00D058D9"/>
    <w:rsid w:val="00DA5E69"/>
    <w:rsid w:val="00FD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E57D7CA"/>
  <w15:chartTrackingRefBased/>
  <w15:docId w15:val="{342AA8BE-8485-408A-9EA1-CD864A806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B423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423DE"/>
    <w:rPr>
      <w:rFonts w:ascii="Century" w:eastAsia="ＭＳ 明朝" w:hAnsi="Century"/>
      <w:kern w:val="1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B423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B423DE"/>
    <w:rPr>
      <w:rFonts w:ascii="Century" w:eastAsia="ＭＳ 明朝" w:hAnsi="Century"/>
      <w:kern w:val="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緑化の推進に寄与する活動等の行動計画書</vt:lpstr>
    </vt:vector>
  </TitlesOfParts>
  <Company>蒲郡市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緑化の推進に寄与する活動等の行動計画書</dc:title>
  <dc:subject/>
  <dc:creator>hiruta.koichiro</dc:creator>
  <cp:keywords/>
  <dc:description/>
  <cp:lastModifiedBy>蒲郡市</cp:lastModifiedBy>
  <cp:revision>6</cp:revision>
  <cp:lastPrinted>2020-01-16T06:10:00Z</cp:lastPrinted>
  <dcterms:created xsi:type="dcterms:W3CDTF">2020-07-17T04:52:00Z</dcterms:created>
  <dcterms:modified xsi:type="dcterms:W3CDTF">2020-09-10T07:26:00Z</dcterms:modified>
</cp:coreProperties>
</file>