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C9186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C91869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F062B6" w:rsidRPr="008B3ADF" w:rsidRDefault="00A3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質疑応答</w:t>
      </w:r>
      <w:r w:rsidR="00F062B6" w:rsidRPr="008B3ADF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BF517E" w:rsidRPr="008B3ADF" w:rsidTr="00BF517E">
        <w:trPr>
          <w:cantSplit/>
          <w:trHeight w:val="348"/>
        </w:trPr>
        <w:tc>
          <w:tcPr>
            <w:tcW w:w="1597" w:type="dxa"/>
            <w:vAlign w:val="center"/>
          </w:tcPr>
          <w:p w:rsidR="00BF517E" w:rsidRPr="008B3ADF" w:rsidRDefault="00BF517E" w:rsidP="00BF51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364" w:type="dxa"/>
            <w:gridSpan w:val="3"/>
            <w:vAlign w:val="center"/>
          </w:tcPr>
          <w:p w:rsidR="00BF517E" w:rsidRPr="008B3ADF" w:rsidRDefault="00BF517E" w:rsidP="00BF517E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公共交通ネットワーク再編検討調査業務</w:t>
            </w:r>
          </w:p>
        </w:tc>
      </w:tr>
      <w:tr w:rsidR="00A57217" w:rsidRPr="008B3ADF" w:rsidTr="00BF517E">
        <w:trPr>
          <w:trHeight w:val="367"/>
        </w:trPr>
        <w:tc>
          <w:tcPr>
            <w:tcW w:w="1597" w:type="dxa"/>
            <w:vAlign w:val="center"/>
          </w:tcPr>
          <w:p w:rsidR="00A57217" w:rsidRPr="008B3ADF" w:rsidRDefault="00A57217" w:rsidP="00BF517E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  <w:vAlign w:val="center"/>
          </w:tcPr>
          <w:p w:rsidR="00A57217" w:rsidRPr="008B3ADF" w:rsidRDefault="009D0040" w:rsidP="00BF517E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:rsidTr="00BF517E">
        <w:trPr>
          <w:trHeight w:val="371"/>
        </w:trPr>
        <w:tc>
          <w:tcPr>
            <w:tcW w:w="1597" w:type="dxa"/>
            <w:vAlign w:val="center"/>
          </w:tcPr>
          <w:p w:rsidR="00F062B6" w:rsidRPr="008B3ADF" w:rsidRDefault="00F062B6" w:rsidP="00BF51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  <w:vAlign w:val="center"/>
          </w:tcPr>
          <w:p w:rsidR="00F062B6" w:rsidRPr="008B3ADF" w:rsidRDefault="00F062B6" w:rsidP="00BF517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062B6" w:rsidRPr="008B3ADF" w:rsidRDefault="00F062B6" w:rsidP="00BF517E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  <w:vAlign w:val="center"/>
          </w:tcPr>
          <w:p w:rsidR="00F062B6" w:rsidRPr="008B3ADF" w:rsidRDefault="00F062B6" w:rsidP="00BF517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BF517E">
        <w:trPr>
          <w:trHeight w:val="347"/>
        </w:trPr>
        <w:tc>
          <w:tcPr>
            <w:tcW w:w="1597" w:type="dxa"/>
            <w:vAlign w:val="center"/>
          </w:tcPr>
          <w:p w:rsidR="00F062B6" w:rsidRPr="008B3ADF" w:rsidRDefault="00F062B6" w:rsidP="00BF51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  <w:vAlign w:val="center"/>
          </w:tcPr>
          <w:p w:rsidR="00F062B6" w:rsidRPr="008B3ADF" w:rsidRDefault="00F062B6" w:rsidP="00BF517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062B6" w:rsidRPr="008B3ADF" w:rsidRDefault="00CC236D" w:rsidP="00BF51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401" w:type="dxa"/>
            <w:vAlign w:val="center"/>
          </w:tcPr>
          <w:p w:rsidR="00F062B6" w:rsidRPr="008B3ADF" w:rsidRDefault="00F062B6" w:rsidP="00BF517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36D" w:rsidRPr="008B3ADF" w:rsidTr="00BF517E">
        <w:trPr>
          <w:trHeight w:val="366"/>
        </w:trPr>
        <w:tc>
          <w:tcPr>
            <w:tcW w:w="1597" w:type="dxa"/>
            <w:vAlign w:val="center"/>
          </w:tcPr>
          <w:p w:rsidR="00CC236D" w:rsidRPr="008B3ADF" w:rsidRDefault="00CC236D" w:rsidP="00BF51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64" w:type="dxa"/>
            <w:gridSpan w:val="3"/>
            <w:vAlign w:val="center"/>
          </w:tcPr>
          <w:p w:rsidR="00CC236D" w:rsidRPr="008B3ADF" w:rsidRDefault="00CC236D" w:rsidP="00BF517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」は、実施要領、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仕様書案、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:rsidR="00062903" w:rsidRPr="008B3ADF" w:rsidRDefault="00062903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:rsidR="00F062B6" w:rsidRDefault="00F062B6">
      <w:pPr>
        <w:rPr>
          <w:rFonts w:asciiTheme="minorEastAsia" w:eastAsiaTheme="minorEastAsia" w:hAnsiTheme="minorEastAsia"/>
          <w:sz w:val="24"/>
          <w:szCs w:val="24"/>
        </w:rPr>
      </w:pPr>
      <w:r w:rsidRPr="00C91869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電子メール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送信後、担当窓口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に到着していることを必ず確認すること。</w:t>
      </w:r>
    </w:p>
    <w:p w:rsidR="00C91869" w:rsidRPr="00C91869" w:rsidRDefault="00C91869">
      <w:pPr>
        <w:rPr>
          <w:rFonts w:asciiTheme="minorEastAsia" w:eastAsiaTheme="minorEastAsia" w:hAnsiTheme="minorEastAsia"/>
          <w:sz w:val="24"/>
          <w:szCs w:val="24"/>
        </w:rPr>
      </w:pPr>
    </w:p>
    <w:p w:rsidR="00957A9D" w:rsidRDefault="00062903" w:rsidP="00957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3D8B">
        <w:rPr>
          <w:rFonts w:ascii="ＭＳ 明朝" w:eastAsia="ＭＳ 明朝" w:hAnsi="ＭＳ 明朝" w:hint="eastAsia"/>
          <w:sz w:val="24"/>
          <w:szCs w:val="24"/>
        </w:rPr>
        <w:t>送付先アドレス</w:t>
      </w:r>
      <w:r w:rsidR="00F062B6" w:rsidRPr="00A33D8B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="00EE257D" w:rsidRPr="00A33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7" w:history="1">
        <w:r w:rsidR="00957A9D" w:rsidRPr="00B30BD0">
          <w:rPr>
            <w:rStyle w:val="affff8"/>
            <w:rFonts w:ascii="ＭＳ 明朝" w:eastAsia="ＭＳ 明朝" w:hAnsi="ＭＳ 明朝" w:hint="eastAsia"/>
            <w:sz w:val="24"/>
            <w:szCs w:val="24"/>
          </w:rPr>
          <w:t>k</w:t>
        </w:r>
        <w:r w:rsidR="00957A9D" w:rsidRPr="00B30BD0">
          <w:rPr>
            <w:rStyle w:val="affff8"/>
            <w:rFonts w:ascii="ＭＳ 明朝" w:eastAsia="ＭＳ 明朝" w:hAnsi="ＭＳ 明朝"/>
            <w:sz w:val="24"/>
            <w:szCs w:val="24"/>
          </w:rPr>
          <w:t>otsu@city.gamagori.lg.jp</w:t>
        </w:r>
      </w:hyperlink>
    </w:p>
    <w:p w:rsidR="00957A9D" w:rsidRPr="008B3ADF" w:rsidRDefault="00957A9D" w:rsidP="00957A9D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担当窓口</w:t>
      </w:r>
      <w:r w:rsidRPr="008B3AD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：　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蒲郡市　市民生活部交通防犯課　</w:t>
      </w:r>
      <w:r w:rsidR="003C793A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0533-66-115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6</w:t>
      </w:r>
    </w:p>
    <w:p w:rsidR="00957A9D" w:rsidRPr="0077286A" w:rsidRDefault="00957A9D" w:rsidP="00957A9D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957A9D" w:rsidRDefault="00F062B6" w:rsidP="00957A9D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54" w:rsidRDefault="00CF2C54">
      <w:r>
        <w:separator/>
      </w:r>
    </w:p>
  </w:endnote>
  <w:endnote w:type="continuationSeparator" w:id="0">
    <w:p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54" w:rsidRDefault="00CF2C54">
      <w:r>
        <w:separator/>
      </w:r>
    </w:p>
  </w:footnote>
  <w:footnote w:type="continuationSeparator" w:id="0">
    <w:p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B14B9"/>
    <w:rsid w:val="001C2E4F"/>
    <w:rsid w:val="001C66D5"/>
    <w:rsid w:val="00211F08"/>
    <w:rsid w:val="00254055"/>
    <w:rsid w:val="0025477D"/>
    <w:rsid w:val="00326E53"/>
    <w:rsid w:val="00335EDD"/>
    <w:rsid w:val="003B1D62"/>
    <w:rsid w:val="003C793A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8334D"/>
    <w:rsid w:val="006B32E3"/>
    <w:rsid w:val="006B7C68"/>
    <w:rsid w:val="006D44B9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57A9D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33D8B"/>
    <w:rsid w:val="00A57217"/>
    <w:rsid w:val="00A57C28"/>
    <w:rsid w:val="00A9255F"/>
    <w:rsid w:val="00AE43B7"/>
    <w:rsid w:val="00B121D8"/>
    <w:rsid w:val="00B774E2"/>
    <w:rsid w:val="00BA0309"/>
    <w:rsid w:val="00BC7539"/>
    <w:rsid w:val="00BD5CA6"/>
    <w:rsid w:val="00BE3404"/>
    <w:rsid w:val="00BF49AC"/>
    <w:rsid w:val="00BF517E"/>
    <w:rsid w:val="00C13551"/>
    <w:rsid w:val="00C651BF"/>
    <w:rsid w:val="00C71EF5"/>
    <w:rsid w:val="00C91869"/>
    <w:rsid w:val="00CC236D"/>
    <w:rsid w:val="00CF2C54"/>
    <w:rsid w:val="00D06BAF"/>
    <w:rsid w:val="00D216F8"/>
    <w:rsid w:val="00D2447E"/>
    <w:rsid w:val="00D579AF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84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tsu@city.gamag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2023-06-07T05:30:00Z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