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74" w:rsidRDefault="00C81E74" w:rsidP="00C81E74">
      <w:pPr>
        <w:spacing w:beforeLines="50" w:before="180"/>
        <w:ind w:right="210"/>
        <w:jc w:val="left"/>
        <w:rPr>
          <w:rFonts w:ascii="ＭＳ 明朝" w:eastAsia="ＭＳ 明朝" w:hAnsi="Century" w:cs="Times New Roman"/>
          <w:szCs w:val="24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r>
        <w:rPr>
          <w:rFonts w:ascii="ＭＳ 明朝" w:eastAsia="ＭＳ 明朝" w:hAnsi="Century" w:cs="Times New Roman" w:hint="eastAsia"/>
          <w:szCs w:val="24"/>
        </w:rPr>
        <w:t>様式</w:t>
      </w:r>
      <w:r w:rsidR="00997F78">
        <w:rPr>
          <w:rFonts w:ascii="ＭＳ 明朝" w:eastAsia="ＭＳ 明朝" w:hAnsi="Century" w:cs="Times New Roman" w:hint="eastAsia"/>
          <w:szCs w:val="24"/>
        </w:rPr>
        <w:t>１</w:t>
      </w:r>
    </w:p>
    <w:p w:rsidR="000D5C85" w:rsidRPr="00275C99" w:rsidRDefault="008B4FE3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令和５</w:t>
      </w:r>
      <w:r w:rsidR="000D5C85"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422FBA" w:rsidRDefault="008B4FE3" w:rsidP="000D5C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hint="eastAsia"/>
          <w:kern w:val="0"/>
        </w:rPr>
        <w:t>蒲郡市竹島水族館</w:t>
      </w:r>
      <w:r w:rsidR="00422FBA">
        <w:rPr>
          <w:rFonts w:ascii="ＭＳ 明朝" w:eastAsia="ＭＳ 明朝" w:hAnsi="ＭＳ 明朝" w:cs="ＭＳ 明朝" w:hint="eastAsia"/>
          <w:kern w:val="0"/>
          <w:sz w:val="24"/>
          <w:szCs w:val="24"/>
        </w:rPr>
        <w:t>コンセッション</w:t>
      </w:r>
      <w:r w:rsidR="008D0442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実施方針</w:t>
      </w:r>
    </w:p>
    <w:p w:rsidR="000D5C85" w:rsidRPr="008D2715" w:rsidRDefault="000D5C85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 w:rsidRPr="008D2715">
        <w:rPr>
          <w:rFonts w:ascii="ＭＳ 明朝" w:eastAsia="ＭＳ 明朝" w:hAnsi="ＭＳ 明朝" w:cs="ＭＳ 明朝" w:hint="eastAsia"/>
          <w:kern w:val="0"/>
          <w:sz w:val="24"/>
          <w:szCs w:val="24"/>
        </w:rPr>
        <w:t>に関する説明会参加申込書</w:t>
      </w:r>
    </w:p>
    <w:p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8B4FE3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hint="eastAsia"/>
        </w:rPr>
        <w:t>蒲郡市長</w:t>
      </w:r>
      <w:r w:rsidR="00E97702" w:rsidRPr="008D2715">
        <w:rPr>
          <w:rFonts w:hint="eastAsia"/>
          <w:lang w:eastAsia="zh-TW"/>
        </w:rPr>
        <w:t xml:space="preserve">　　</w:t>
      </w:r>
      <w:r>
        <w:rPr>
          <w:rFonts w:hint="eastAsia"/>
        </w:rPr>
        <w:t>鈴木</w:t>
      </w:r>
      <w:r w:rsidR="00335D59">
        <w:rPr>
          <w:rFonts w:hint="eastAsia"/>
        </w:rPr>
        <w:t xml:space="preserve">　</w:t>
      </w:r>
      <w:r>
        <w:rPr>
          <w:rFonts w:hint="eastAsia"/>
        </w:rPr>
        <w:t>寿明</w:t>
      </w:r>
      <w:r w:rsidR="00E97702" w:rsidRPr="008D2715">
        <w:rPr>
          <w:rFonts w:hint="eastAsia"/>
          <w:lang w:eastAsia="zh-TW"/>
        </w:rPr>
        <w:t xml:space="preserve">　殿</w:t>
      </w:r>
    </w:p>
    <w:p w:rsidR="000D5C85" w:rsidRPr="00335D59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5276DD" w:rsidRPr="005276DD">
        <w:rPr>
          <w:rFonts w:ascii="ＭＳ 明朝" w:eastAsia="ＭＳ 明朝" w:hAnsi="Century" w:cs="Times New Roman" w:hint="eastAsia"/>
          <w:spacing w:val="70"/>
          <w:kern w:val="0"/>
          <w:szCs w:val="24"/>
          <w:fitText w:val="1260" w:id="-1211966719"/>
        </w:rPr>
        <w:t>事業者</w:t>
      </w:r>
      <w:r w:rsidR="005276DD" w:rsidRPr="005276DD">
        <w:rPr>
          <w:rFonts w:ascii="ＭＳ 明朝" w:eastAsia="ＭＳ 明朝" w:hAnsi="Century" w:cs="Times New Roman" w:hint="eastAsia"/>
          <w:kern w:val="0"/>
          <w:szCs w:val="24"/>
          <w:fitText w:val="1260" w:id="-1211966719"/>
        </w:rPr>
        <w:t>名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Pr="005276DD">
        <w:rPr>
          <w:rFonts w:ascii="ＭＳ 明朝" w:eastAsia="ＭＳ 明朝" w:hAnsi="Century" w:cs="Times New Roman" w:hint="eastAsia"/>
          <w:spacing w:val="157"/>
          <w:kern w:val="0"/>
          <w:szCs w:val="24"/>
          <w:fitText w:val="1260" w:id="965018880"/>
        </w:rPr>
        <w:t>所在</w:t>
      </w:r>
      <w:r w:rsidRPr="005276DD">
        <w:rPr>
          <w:rFonts w:ascii="ＭＳ 明朝" w:eastAsia="ＭＳ 明朝" w:hAnsi="Century" w:cs="Times New Roman" w:hint="eastAsia"/>
          <w:spacing w:val="1"/>
          <w:kern w:val="0"/>
          <w:szCs w:val="24"/>
          <w:fitText w:val="1260" w:id="965018880"/>
        </w:rPr>
        <w:t>地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8D0442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「</w:t>
      </w:r>
      <w:r w:rsidR="008B4FE3">
        <w:rPr>
          <w:rFonts w:hint="eastAsia"/>
          <w:kern w:val="0"/>
        </w:rPr>
        <w:t>蒲郡市竹島水族館</w:t>
      </w:r>
      <w:r w:rsidR="00422FBA">
        <w:rPr>
          <w:rFonts w:ascii="ＭＳ 明朝" w:eastAsia="ＭＳ 明朝" w:hAnsi="Century" w:cs="Times New Roman" w:hint="eastAsia"/>
          <w:szCs w:val="24"/>
        </w:rPr>
        <w:t>コンセッション</w:t>
      </w:r>
      <w:r w:rsidR="007A1B12" w:rsidRPr="008D2715">
        <w:rPr>
          <w:rFonts w:ascii="ＭＳ 明朝" w:eastAsia="ＭＳ 明朝" w:hAnsi="Century" w:cs="Times New Roman" w:hint="eastAsia"/>
          <w:szCs w:val="24"/>
        </w:rPr>
        <w:t>」の</w:t>
      </w:r>
      <w:r w:rsidR="008D0442">
        <w:rPr>
          <w:rFonts w:ascii="ＭＳ 明朝" w:eastAsia="ＭＳ 明朝" w:hAnsi="Century" w:cs="Times New Roman" w:hint="eastAsia"/>
          <w:szCs w:val="24"/>
        </w:rPr>
        <w:t>実施方針</w:t>
      </w:r>
      <w:r w:rsidRPr="008D2715">
        <w:rPr>
          <w:rFonts w:ascii="ＭＳ 明朝" w:eastAsia="ＭＳ 明朝" w:hAnsi="Century" w:cs="Times New Roman" w:hint="eastAsia"/>
          <w:szCs w:val="24"/>
        </w:rPr>
        <w:t>に関する説明会への参加を申し込みます。</w:t>
      </w:r>
    </w:p>
    <w:p w:rsidR="0011468C" w:rsidRDefault="0011468C" w:rsidP="0011468C">
      <w:pPr>
        <w:ind w:leftChars="135" w:left="283"/>
        <w:rPr>
          <w:rFonts w:ascii="ＭＳ 明朝" w:eastAsia="ＭＳ 明朝" w:hAnsi="Century" w:cs="Times New Roman"/>
          <w:szCs w:val="24"/>
        </w:rPr>
      </w:pPr>
    </w:p>
    <w:p w:rsidR="0011468C" w:rsidRPr="008D2715" w:rsidRDefault="0011468C" w:rsidP="0011468C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■参加会場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4693"/>
      </w:tblGrid>
      <w:tr w:rsidR="0011468C" w:rsidRPr="008D2715" w:rsidTr="0011468C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68C" w:rsidRPr="008D2715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会場区分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68C" w:rsidRPr="008D2715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日時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1468C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参加希望欄</w:t>
            </w:r>
          </w:p>
          <w:p w:rsidR="0011468C" w:rsidRPr="008D2715" w:rsidRDefault="0011468C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（参加を希望する会場に「○」を記入してください）</w:t>
            </w:r>
          </w:p>
        </w:tc>
      </w:tr>
      <w:tr w:rsidR="008B4FE3" w:rsidRPr="008D2715" w:rsidTr="00E06A75">
        <w:trPr>
          <w:trHeight w:val="6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FE3" w:rsidRPr="008D2715" w:rsidRDefault="008B4FE3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蒲郡市役所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FE3" w:rsidRPr="0011468C" w:rsidRDefault="008B4FE3" w:rsidP="001146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令和５</w:t>
            </w:r>
            <w:r w:rsidRPr="0011468C">
              <w:rPr>
                <w:rFonts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>８</w:t>
            </w:r>
            <w:r w:rsidRPr="0011468C">
              <w:rPr>
                <w:rFonts w:asciiTheme="minorEastAsia" w:hAnsiTheme="minorEastAsia"/>
                <w:szCs w:val="21"/>
              </w:rPr>
              <w:t>月</w:t>
            </w:r>
            <w:r w:rsidR="00E16E74">
              <w:rPr>
                <w:rFonts w:asciiTheme="minorEastAsia" w:hAnsiTheme="minorEastAsia" w:hint="eastAsia"/>
                <w:szCs w:val="21"/>
              </w:rPr>
              <w:t>２</w:t>
            </w:r>
            <w:r w:rsidRPr="0011468C">
              <w:rPr>
                <w:rFonts w:asciiTheme="minorEastAsia" w:hAnsiTheme="minorEastAsia"/>
                <w:szCs w:val="21"/>
              </w:rPr>
              <w:t>日（</w:t>
            </w:r>
            <w:r w:rsidR="00E16E74">
              <w:rPr>
                <w:rFonts w:asciiTheme="minorEastAsia" w:hAnsiTheme="minorEastAsia" w:hint="eastAsia"/>
                <w:szCs w:val="21"/>
              </w:rPr>
              <w:t>水</w:t>
            </w:r>
            <w:r w:rsidRPr="0011468C">
              <w:rPr>
                <w:rFonts w:asciiTheme="minorEastAsia" w:hAnsiTheme="minorEastAsia"/>
                <w:szCs w:val="21"/>
              </w:rPr>
              <w:t>）</w:t>
            </w:r>
          </w:p>
          <w:p w:rsidR="008B4FE3" w:rsidRPr="0011468C" w:rsidRDefault="0068136B" w:rsidP="00114CE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午前</w:t>
            </w:r>
            <w:r w:rsidR="00997F78">
              <w:rPr>
                <w:rFonts w:asciiTheme="minorEastAsia" w:hAnsiTheme="minorEastAsia" w:hint="eastAsia"/>
                <w:szCs w:val="21"/>
              </w:rPr>
              <w:t>１０</w:t>
            </w:r>
            <w:r w:rsidR="008B4FE3" w:rsidRPr="0011468C">
              <w:rPr>
                <w:rFonts w:asciiTheme="minorEastAsia" w:hAnsiTheme="minorEastAsia"/>
                <w:szCs w:val="21"/>
              </w:rPr>
              <w:t>時～</w:t>
            </w:r>
            <w:r w:rsidR="00114CEC">
              <w:rPr>
                <w:rFonts w:asciiTheme="minorEastAsia" w:hAnsiTheme="minorEastAsia" w:hint="eastAsia"/>
                <w:szCs w:val="21"/>
              </w:rPr>
              <w:t>１１時（終了予定）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FE3" w:rsidRPr="008D2715" w:rsidRDefault="008B4FE3" w:rsidP="0011468C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8B4FE3" w:rsidRPr="008D2715" w:rsidTr="00E06A75">
        <w:trPr>
          <w:trHeight w:val="6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FE3" w:rsidRPr="008D2715" w:rsidRDefault="008B4FE3" w:rsidP="0011468C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オンライン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B4FE3" w:rsidRPr="0011468C" w:rsidRDefault="008B4FE3" w:rsidP="001146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4FE3" w:rsidRPr="008D2715" w:rsidRDefault="008B4FE3" w:rsidP="0011468C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0D5C85" w:rsidRPr="008D2715" w:rsidRDefault="000D5C85" w:rsidP="0011468C">
      <w:pPr>
        <w:spacing w:line="500" w:lineRule="exact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0D5C85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0D5C85" w:rsidRPr="008D2715" w:rsidRDefault="000D5C85" w:rsidP="008929B0">
      <w:pPr>
        <w:spacing w:beforeLines="50" w:before="180"/>
        <w:ind w:leftChars="135" w:left="283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■参加者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812"/>
      </w:tblGrid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68136B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592261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68136B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</w:tbl>
    <w:p w:rsidR="00E97702" w:rsidRPr="008D2715" w:rsidRDefault="00E97702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E97702" w:rsidRPr="008D2715" w:rsidRDefault="00E97702" w:rsidP="00E97702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ＭＳ 明朝" w:cs="ＭＳ 明朝"/>
          <w:kern w:val="0"/>
          <w:szCs w:val="24"/>
        </w:rPr>
      </w:pPr>
      <w:bookmarkStart w:id="5" w:name="_GoBack"/>
      <w:bookmarkEnd w:id="5"/>
      <w:r w:rsidRPr="008D2715">
        <w:rPr>
          <w:rFonts w:ascii="ＭＳ 明朝" w:eastAsia="ＭＳ 明朝" w:hAnsi="ＭＳ 明朝" w:cs="ＭＳ 明朝" w:hint="eastAsia"/>
          <w:kern w:val="0"/>
          <w:szCs w:val="24"/>
        </w:rPr>
        <w:t>参加者は1</w:t>
      </w:r>
      <w:r w:rsidR="00211DC7">
        <w:rPr>
          <w:rFonts w:ascii="ＭＳ 明朝" w:eastAsia="ＭＳ 明朝" w:hAnsi="ＭＳ 明朝" w:cs="ＭＳ 明朝" w:hint="eastAsia"/>
          <w:kern w:val="0"/>
          <w:szCs w:val="24"/>
        </w:rPr>
        <w:t>企業2</w:t>
      </w:r>
      <w:r w:rsidRPr="008D2715">
        <w:rPr>
          <w:rFonts w:ascii="ＭＳ 明朝" w:eastAsia="ＭＳ 明朝" w:hAnsi="ＭＳ 明朝" w:cs="ＭＳ 明朝" w:hint="eastAsia"/>
          <w:kern w:val="0"/>
          <w:szCs w:val="24"/>
        </w:rPr>
        <w:t>名以内としてください。</w:t>
      </w:r>
    </w:p>
    <w:p w:rsidR="000D5C85" w:rsidRPr="0011468C" w:rsidRDefault="00211DC7" w:rsidP="0011468C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当日</w:t>
      </w:r>
      <w:r w:rsidR="008D0442">
        <w:rPr>
          <w:rFonts w:ascii="ＭＳ 明朝" w:eastAsia="ＭＳ 明朝" w:hAnsi="ＭＳ 明朝" w:cs="ＭＳ 明朝" w:hint="eastAsia"/>
          <w:kern w:val="0"/>
          <w:szCs w:val="24"/>
        </w:rPr>
        <w:t>実施方針</w:t>
      </w:r>
      <w:r>
        <w:rPr>
          <w:rFonts w:ascii="ＭＳ 明朝" w:eastAsia="ＭＳ 明朝" w:hAnsi="ＭＳ 明朝" w:cs="ＭＳ 明朝" w:hint="eastAsia"/>
          <w:kern w:val="0"/>
          <w:szCs w:val="24"/>
        </w:rPr>
        <w:t>等を配布しないので、必要資料</w:t>
      </w:r>
      <w:r w:rsidR="00E97702" w:rsidRPr="008D2715">
        <w:rPr>
          <w:rFonts w:ascii="ＭＳ 明朝" w:eastAsia="ＭＳ 明朝" w:hAnsi="ＭＳ 明朝" w:cs="ＭＳ 明朝" w:hint="eastAsia"/>
          <w:kern w:val="0"/>
          <w:szCs w:val="24"/>
        </w:rPr>
        <w:t>を持参してください。</w:t>
      </w:r>
      <w:bookmarkEnd w:id="0"/>
      <w:bookmarkEnd w:id="1"/>
      <w:bookmarkEnd w:id="2"/>
      <w:bookmarkEnd w:id="3"/>
      <w:bookmarkEnd w:id="4"/>
    </w:p>
    <w:sectPr w:rsidR="000D5C85" w:rsidRPr="0011468C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37" w:rsidRDefault="00332C37" w:rsidP="00F61641">
      <w:r>
        <w:separator/>
      </w:r>
    </w:p>
  </w:endnote>
  <w:endnote w:type="continuationSeparator" w:id="0">
    <w:p w:rsidR="00332C37" w:rsidRDefault="00332C37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37" w:rsidRDefault="00332C37" w:rsidP="00F61641">
      <w:r>
        <w:separator/>
      </w:r>
    </w:p>
  </w:footnote>
  <w:footnote w:type="continuationSeparator" w:id="0">
    <w:p w:rsidR="00332C37" w:rsidRDefault="00332C37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 w15:restartNumberingAfterBreak="0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 w15:restartNumberingAfterBreak="0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 w15:restartNumberingAfterBreak="0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 w15:restartNumberingAfterBreak="0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 w15:restartNumberingAfterBreak="0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 w15:restartNumberingAfterBreak="0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 w15:restartNumberingAfterBreak="0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12"/>
  </w:num>
  <w:num w:numId="2">
    <w:abstractNumId w:val="32"/>
  </w:num>
  <w:num w:numId="3">
    <w:abstractNumId w:val="15"/>
  </w:num>
  <w:num w:numId="4">
    <w:abstractNumId w:val="2"/>
  </w:num>
  <w:num w:numId="5">
    <w:abstractNumId w:val="37"/>
  </w:num>
  <w:num w:numId="6">
    <w:abstractNumId w:val="36"/>
  </w:num>
  <w:num w:numId="7">
    <w:abstractNumId w:val="11"/>
  </w:num>
  <w:num w:numId="8">
    <w:abstractNumId w:val="14"/>
  </w:num>
  <w:num w:numId="9">
    <w:abstractNumId w:val="39"/>
  </w:num>
  <w:num w:numId="10">
    <w:abstractNumId w:val="30"/>
  </w:num>
  <w:num w:numId="11">
    <w:abstractNumId w:val="17"/>
  </w:num>
  <w:num w:numId="12">
    <w:abstractNumId w:val="42"/>
  </w:num>
  <w:num w:numId="13">
    <w:abstractNumId w:val="6"/>
  </w:num>
  <w:num w:numId="14">
    <w:abstractNumId w:val="40"/>
  </w:num>
  <w:num w:numId="15">
    <w:abstractNumId w:val="0"/>
  </w:num>
  <w:num w:numId="16">
    <w:abstractNumId w:val="25"/>
  </w:num>
  <w:num w:numId="17">
    <w:abstractNumId w:val="18"/>
  </w:num>
  <w:num w:numId="18">
    <w:abstractNumId w:val="35"/>
  </w:num>
  <w:num w:numId="19">
    <w:abstractNumId w:val="1"/>
  </w:num>
  <w:num w:numId="20">
    <w:abstractNumId w:val="34"/>
  </w:num>
  <w:num w:numId="21">
    <w:abstractNumId w:val="24"/>
  </w:num>
  <w:num w:numId="22">
    <w:abstractNumId w:val="22"/>
  </w:num>
  <w:num w:numId="23">
    <w:abstractNumId w:val="26"/>
  </w:num>
  <w:num w:numId="24">
    <w:abstractNumId w:val="7"/>
  </w:num>
  <w:num w:numId="25">
    <w:abstractNumId w:val="41"/>
  </w:num>
  <w:num w:numId="26">
    <w:abstractNumId w:val="31"/>
  </w:num>
  <w:num w:numId="27">
    <w:abstractNumId w:val="23"/>
  </w:num>
  <w:num w:numId="28">
    <w:abstractNumId w:val="13"/>
  </w:num>
  <w:num w:numId="29">
    <w:abstractNumId w:val="9"/>
  </w:num>
  <w:num w:numId="30">
    <w:abstractNumId w:val="27"/>
  </w:num>
  <w:num w:numId="31">
    <w:abstractNumId w:val="10"/>
  </w:num>
  <w:num w:numId="32">
    <w:abstractNumId w:val="3"/>
  </w:num>
  <w:num w:numId="33">
    <w:abstractNumId w:val="16"/>
  </w:num>
  <w:num w:numId="34">
    <w:abstractNumId w:val="4"/>
  </w:num>
  <w:num w:numId="35">
    <w:abstractNumId w:val="38"/>
  </w:num>
  <w:num w:numId="36">
    <w:abstractNumId w:val="5"/>
  </w:num>
  <w:num w:numId="37">
    <w:abstractNumId w:val="29"/>
  </w:num>
  <w:num w:numId="38">
    <w:abstractNumId w:val="33"/>
  </w:num>
  <w:num w:numId="39">
    <w:abstractNumId w:val="19"/>
  </w:num>
  <w:num w:numId="40">
    <w:abstractNumId w:val="21"/>
  </w:num>
  <w:num w:numId="41">
    <w:abstractNumId w:val="20"/>
  </w:num>
  <w:num w:numId="42">
    <w:abstractNumId w:val="28"/>
  </w:num>
  <w:num w:numId="43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00A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68C"/>
    <w:rsid w:val="0011487D"/>
    <w:rsid w:val="00114CEC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2C37"/>
    <w:rsid w:val="00335D59"/>
    <w:rsid w:val="00337ACC"/>
    <w:rsid w:val="00340F50"/>
    <w:rsid w:val="00343B07"/>
    <w:rsid w:val="00344E55"/>
    <w:rsid w:val="0034679A"/>
    <w:rsid w:val="00346BF8"/>
    <w:rsid w:val="00347A50"/>
    <w:rsid w:val="0035032F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2FBA"/>
    <w:rsid w:val="004237DE"/>
    <w:rsid w:val="00424C2E"/>
    <w:rsid w:val="0042589A"/>
    <w:rsid w:val="00432C2C"/>
    <w:rsid w:val="004338F1"/>
    <w:rsid w:val="00434D5D"/>
    <w:rsid w:val="00434FA1"/>
    <w:rsid w:val="00436282"/>
    <w:rsid w:val="00443BAC"/>
    <w:rsid w:val="00444567"/>
    <w:rsid w:val="00445CA6"/>
    <w:rsid w:val="004510B7"/>
    <w:rsid w:val="00452507"/>
    <w:rsid w:val="00453E8D"/>
    <w:rsid w:val="00454901"/>
    <w:rsid w:val="0045672A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0805"/>
    <w:rsid w:val="004D187E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276DD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36B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05D"/>
    <w:rsid w:val="007F639E"/>
    <w:rsid w:val="008009A1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4FE3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F0F"/>
    <w:rsid w:val="00981E0B"/>
    <w:rsid w:val="00981F4F"/>
    <w:rsid w:val="00990116"/>
    <w:rsid w:val="00990597"/>
    <w:rsid w:val="009909B8"/>
    <w:rsid w:val="00991389"/>
    <w:rsid w:val="009934EE"/>
    <w:rsid w:val="0099678D"/>
    <w:rsid w:val="0099730B"/>
    <w:rsid w:val="00997743"/>
    <w:rsid w:val="00997F78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5C3F"/>
    <w:rsid w:val="00A374A9"/>
    <w:rsid w:val="00A407BC"/>
    <w:rsid w:val="00A40B34"/>
    <w:rsid w:val="00A41953"/>
    <w:rsid w:val="00A420E6"/>
    <w:rsid w:val="00A425EC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7604A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1E74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B74"/>
    <w:rsid w:val="00D545EA"/>
    <w:rsid w:val="00D564C8"/>
    <w:rsid w:val="00D569DB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16E74"/>
    <w:rsid w:val="00E21000"/>
    <w:rsid w:val="00E21F2C"/>
    <w:rsid w:val="00E232BE"/>
    <w:rsid w:val="00E26402"/>
    <w:rsid w:val="00E2767E"/>
    <w:rsid w:val="00E311F6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C41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3CDD9F63"/>
  <w15:docId w15:val="{672BE1FC-AF7A-44BF-912B-CD098E0C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68DF6-E109-48D2-BBE9-A904A949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鈴木 隆夫</cp:lastModifiedBy>
  <cp:revision>9</cp:revision>
  <cp:lastPrinted>2017-04-17T09:16:00Z</cp:lastPrinted>
  <dcterms:created xsi:type="dcterms:W3CDTF">2017-04-19T07:14:00Z</dcterms:created>
  <dcterms:modified xsi:type="dcterms:W3CDTF">2023-07-24T02:29:00Z</dcterms:modified>
</cp:coreProperties>
</file>