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40CE" w14:textId="77777777" w:rsidR="002C62ED" w:rsidRPr="00E373E2" w:rsidRDefault="00A358B9" w:rsidP="002C62ED">
      <w:r>
        <w:rPr>
          <w:rFonts w:hint="eastAsia"/>
        </w:rPr>
        <w:t>様式５</w:t>
      </w:r>
    </w:p>
    <w:p w14:paraId="2152C25B" w14:textId="77777777" w:rsidR="002C62ED" w:rsidRPr="00E373E2" w:rsidRDefault="002C62ED" w:rsidP="002C62ED">
      <w:pPr>
        <w:jc w:val="center"/>
        <w:rPr>
          <w:sz w:val="28"/>
          <w:szCs w:val="28"/>
        </w:rPr>
      </w:pPr>
      <w:r>
        <w:rPr>
          <w:rFonts w:hint="eastAsia"/>
          <w:sz w:val="28"/>
          <w:szCs w:val="28"/>
        </w:rPr>
        <w:t>委　　任　　状</w:t>
      </w:r>
    </w:p>
    <w:p w14:paraId="7EF6D447" w14:textId="77777777" w:rsidR="002C62ED" w:rsidRPr="00E373E2" w:rsidRDefault="002C62ED" w:rsidP="002C62ED">
      <w:pPr>
        <w:ind w:rightChars="100" w:right="237"/>
        <w:jc w:val="right"/>
      </w:pPr>
    </w:p>
    <w:p w14:paraId="5E3AA2F9" w14:textId="77777777" w:rsidR="002C62ED" w:rsidRPr="00E373E2" w:rsidRDefault="002C62ED" w:rsidP="002C62ED">
      <w:pPr>
        <w:spacing w:line="480" w:lineRule="auto"/>
        <w:ind w:firstLineChars="100" w:firstLine="237"/>
      </w:pPr>
      <w:r>
        <w:rPr>
          <w:rFonts w:hint="eastAsia"/>
        </w:rPr>
        <w:t>受任者　　　　　　　　　　　　　　　　　　　　　を代理人と定め、下記案件の入札に関する権限を委任します。</w:t>
      </w:r>
    </w:p>
    <w:p w14:paraId="0A8B1BFA" w14:textId="77777777" w:rsidR="002C62ED" w:rsidRDefault="002C62ED" w:rsidP="002C62ED"/>
    <w:p w14:paraId="15BD006B" w14:textId="77777777" w:rsidR="002C62ED" w:rsidRPr="00E373E2" w:rsidRDefault="002C62ED" w:rsidP="002C62ED"/>
    <w:p w14:paraId="0EC5BE00" w14:textId="77777777" w:rsidR="002C62ED" w:rsidRPr="00E373E2" w:rsidRDefault="002C62ED" w:rsidP="002C62ED">
      <w:pPr>
        <w:jc w:val="center"/>
      </w:pPr>
      <w:r w:rsidRPr="00E373E2">
        <w:rPr>
          <w:rFonts w:hint="eastAsia"/>
        </w:rPr>
        <w:t>記</w:t>
      </w:r>
    </w:p>
    <w:p w14:paraId="5316B128" w14:textId="77777777" w:rsidR="002C62ED" w:rsidRPr="00E373E2" w:rsidRDefault="002C62ED" w:rsidP="002C62ED"/>
    <w:p w14:paraId="28973D59" w14:textId="77777777" w:rsidR="002C62ED" w:rsidRPr="00E373E2" w:rsidRDefault="002C62ED" w:rsidP="00FA6A5F">
      <w:pPr>
        <w:ind w:left="240" w:hanging="240"/>
      </w:pPr>
      <w:r w:rsidRPr="00E373E2">
        <w:rPr>
          <w:rFonts w:hint="eastAsia"/>
        </w:rPr>
        <w:t xml:space="preserve">１　</w:t>
      </w:r>
      <w:r w:rsidR="00FA6A5F">
        <w:rPr>
          <w:rFonts w:hint="eastAsia"/>
        </w:rPr>
        <w:t>蒲郡市モーターボート競走場</w:t>
      </w:r>
      <w:r w:rsidR="00DB5F8D">
        <w:rPr>
          <w:rFonts w:hint="eastAsia"/>
        </w:rPr>
        <w:t>外向発売所指定席フリードリンク自動販売機設置及び管理運営業務（長期継続契約）</w:t>
      </w:r>
    </w:p>
    <w:p w14:paraId="4D1955CC" w14:textId="77777777" w:rsidR="002C62ED" w:rsidRPr="00E373E2" w:rsidRDefault="002C62ED" w:rsidP="002C62ED"/>
    <w:p w14:paraId="5FFD6479" w14:textId="77777777" w:rsidR="002C62ED" w:rsidRDefault="002C62ED" w:rsidP="002C62ED"/>
    <w:p w14:paraId="17046F58" w14:textId="77777777" w:rsidR="002C62ED" w:rsidRDefault="002C62ED" w:rsidP="002C62ED"/>
    <w:p w14:paraId="20304056" w14:textId="77777777" w:rsidR="002C62ED" w:rsidRDefault="002C62ED" w:rsidP="002C62ED"/>
    <w:p w14:paraId="7620F403" w14:textId="77777777" w:rsidR="002C62ED" w:rsidRPr="00E373E2" w:rsidRDefault="00085033" w:rsidP="00085033">
      <w:pPr>
        <w:ind w:firstLineChars="198" w:firstLine="469"/>
      </w:pPr>
      <w:r>
        <w:rPr>
          <w:rFonts w:hint="eastAsia"/>
        </w:rPr>
        <w:t xml:space="preserve">令和　　</w:t>
      </w:r>
      <w:r w:rsidR="002C62ED">
        <w:rPr>
          <w:rFonts w:hint="eastAsia"/>
        </w:rPr>
        <w:t>年　　月　　日</w:t>
      </w:r>
    </w:p>
    <w:p w14:paraId="693E0FF2" w14:textId="77777777" w:rsidR="002C62ED" w:rsidRPr="00E373E2" w:rsidRDefault="002C62ED" w:rsidP="002C62ED"/>
    <w:p w14:paraId="0CF6B6AC" w14:textId="77777777" w:rsidR="00FA6A5F" w:rsidRDefault="00FA6A5F" w:rsidP="00FA6A5F">
      <w:pPr>
        <w:ind w:leftChars="100" w:left="237"/>
      </w:pPr>
      <w:r>
        <w:rPr>
          <w:rFonts w:hint="eastAsia"/>
        </w:rPr>
        <w:t>蒲郡市モーターボート競走事業</w:t>
      </w:r>
    </w:p>
    <w:p w14:paraId="6FCA8C58" w14:textId="77777777" w:rsidR="00FA6A5F" w:rsidRPr="00E373E2" w:rsidRDefault="00FA6A5F" w:rsidP="00FA6A5F">
      <w:pPr>
        <w:ind w:leftChars="100" w:left="237"/>
      </w:pPr>
      <w:r>
        <w:rPr>
          <w:rFonts w:hint="eastAsia"/>
        </w:rPr>
        <w:t>蒲</w:t>
      </w:r>
      <w:r w:rsidR="002C62ED">
        <w:rPr>
          <w:rFonts w:hint="eastAsia"/>
        </w:rPr>
        <w:t xml:space="preserve">郡市長　　</w:t>
      </w:r>
      <w:r>
        <w:rPr>
          <w:rFonts w:hint="eastAsia"/>
        </w:rPr>
        <w:t xml:space="preserve">鈴　木　寿　明　</w:t>
      </w:r>
      <w:r w:rsidR="00665D00">
        <w:rPr>
          <w:rFonts w:hint="eastAsia"/>
        </w:rPr>
        <w:t>様</w:t>
      </w:r>
    </w:p>
    <w:p w14:paraId="4876FE16" w14:textId="77777777" w:rsidR="002C62ED" w:rsidRPr="00E373E2" w:rsidRDefault="002C62ED" w:rsidP="002C62ED"/>
    <w:p w14:paraId="17FE5E0C" w14:textId="77777777" w:rsidR="002C62ED" w:rsidRPr="00E373E2" w:rsidRDefault="002C62ED" w:rsidP="002C62ED">
      <w:pPr>
        <w:spacing w:line="360" w:lineRule="auto"/>
        <w:ind w:firstLineChars="700" w:firstLine="1659"/>
      </w:pPr>
      <w:r>
        <w:rPr>
          <w:rFonts w:hint="eastAsia"/>
        </w:rPr>
        <w:t>委任</w:t>
      </w:r>
      <w:r w:rsidRPr="00E373E2">
        <w:rPr>
          <w:rFonts w:hint="eastAsia"/>
        </w:rPr>
        <w:t>者　所在地</w:t>
      </w:r>
    </w:p>
    <w:p w14:paraId="146AB3DA" w14:textId="77777777" w:rsidR="002C62ED" w:rsidRPr="00E373E2" w:rsidRDefault="002C62ED" w:rsidP="002C62ED">
      <w:pPr>
        <w:spacing w:line="360" w:lineRule="auto"/>
        <w:ind w:firstLineChars="1100" w:firstLine="2607"/>
      </w:pPr>
      <w:r w:rsidRPr="00E373E2">
        <w:rPr>
          <w:rFonts w:hint="eastAsia"/>
        </w:rPr>
        <w:t>商号又は名称</w:t>
      </w:r>
    </w:p>
    <w:p w14:paraId="5C825C3B" w14:textId="77777777" w:rsidR="002C62ED" w:rsidRPr="00E373E2" w:rsidRDefault="002C62ED" w:rsidP="002C62ED">
      <w:pPr>
        <w:spacing w:line="360" w:lineRule="auto"/>
        <w:ind w:firstLineChars="1100" w:firstLine="2607"/>
        <w:rPr>
          <w:bdr w:val="single" w:sz="4" w:space="0" w:color="auto"/>
        </w:rPr>
      </w:pPr>
      <w:r w:rsidRPr="00E373E2">
        <w:rPr>
          <w:rFonts w:hint="eastAsia"/>
        </w:rPr>
        <w:t>代表者氏名</w:t>
      </w:r>
    </w:p>
    <w:p w14:paraId="10191974" w14:textId="77777777" w:rsidR="0076626F" w:rsidRPr="00B15619" w:rsidRDefault="0076626F" w:rsidP="0076626F">
      <w:pPr>
        <w:overflowPunct w:val="0"/>
        <w:ind w:right="752" w:firstLineChars="1500" w:firstLine="2655"/>
        <w:rPr>
          <w:rFonts w:hAnsi="ＭＳ 明朝"/>
          <w:sz w:val="18"/>
          <w:szCs w:val="18"/>
        </w:rPr>
      </w:pPr>
      <w:r w:rsidRPr="00B15619">
        <w:rPr>
          <w:rFonts w:hAnsi="ＭＳ 明朝" w:hint="eastAsia"/>
          <w:sz w:val="18"/>
          <w:szCs w:val="18"/>
        </w:rPr>
        <w:t>（署名又は記名押印）</w:t>
      </w:r>
    </w:p>
    <w:p w14:paraId="2DF23EB3" w14:textId="77777777" w:rsidR="00F97626" w:rsidRDefault="00F97626" w:rsidP="00F97626">
      <w:pPr>
        <w:overflowPunct w:val="0"/>
        <w:ind w:right="44"/>
        <w:rPr>
          <w:rFonts w:ascii="ＭＳ 明朝" w:hAnsi="ＭＳ 明朝"/>
          <w:szCs w:val="21"/>
          <w:u w:val="single"/>
        </w:rPr>
      </w:pPr>
    </w:p>
    <w:p w14:paraId="415C1E69" w14:textId="77777777" w:rsidR="00F97626" w:rsidRDefault="00F97626" w:rsidP="00F97626">
      <w:pPr>
        <w:overflowPunct w:val="0"/>
        <w:ind w:right="44"/>
        <w:rPr>
          <w:rFonts w:ascii="ＭＳ 明朝" w:hAnsi="ＭＳ 明朝"/>
          <w:szCs w:val="21"/>
          <w:u w:val="single"/>
        </w:rPr>
      </w:pPr>
    </w:p>
    <w:p w14:paraId="69517706" w14:textId="77777777" w:rsidR="009A4A74" w:rsidRPr="002C62ED" w:rsidRDefault="009A4A74" w:rsidP="002C62ED">
      <w:pPr>
        <w:rPr>
          <w:rFonts w:hint="eastAsia"/>
        </w:rPr>
      </w:pPr>
    </w:p>
    <w:sectPr w:rsidR="009A4A74" w:rsidRPr="002C62ED" w:rsidSect="00F97626">
      <w:pgSz w:w="11905" w:h="16837" w:code="9"/>
      <w:pgMar w:top="1418" w:right="1418" w:bottom="1701" w:left="1701"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A3A3" w14:textId="77777777" w:rsidR="00BF762E" w:rsidRDefault="00BF762E" w:rsidP="00666F45">
      <w:r>
        <w:separator/>
      </w:r>
    </w:p>
  </w:endnote>
  <w:endnote w:type="continuationSeparator" w:id="0">
    <w:p w14:paraId="58977D1A" w14:textId="77777777" w:rsidR="00BF762E" w:rsidRDefault="00BF762E"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7C35" w14:textId="77777777" w:rsidR="00BF762E" w:rsidRDefault="00BF762E" w:rsidP="00666F45">
      <w:r>
        <w:separator/>
      </w:r>
    </w:p>
  </w:footnote>
  <w:footnote w:type="continuationSeparator" w:id="0">
    <w:p w14:paraId="0B633581" w14:textId="77777777" w:rsidR="00BF762E" w:rsidRDefault="00BF762E"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16cid:durableId="1628390517">
    <w:abstractNumId w:val="0"/>
  </w:num>
  <w:num w:numId="2" w16cid:durableId="15784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22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C1"/>
    <w:rsid w:val="0002623A"/>
    <w:rsid w:val="0003580B"/>
    <w:rsid w:val="00044781"/>
    <w:rsid w:val="00045F81"/>
    <w:rsid w:val="00080E57"/>
    <w:rsid w:val="00085033"/>
    <w:rsid w:val="000B00B0"/>
    <w:rsid w:val="00131C16"/>
    <w:rsid w:val="001515CE"/>
    <w:rsid w:val="00161B01"/>
    <w:rsid w:val="00180C38"/>
    <w:rsid w:val="001A7DC9"/>
    <w:rsid w:val="00222F17"/>
    <w:rsid w:val="00297FA3"/>
    <w:rsid w:val="002C62ED"/>
    <w:rsid w:val="00385DC9"/>
    <w:rsid w:val="003C70BD"/>
    <w:rsid w:val="003F733C"/>
    <w:rsid w:val="003F7E22"/>
    <w:rsid w:val="004340AE"/>
    <w:rsid w:val="004424ED"/>
    <w:rsid w:val="00445578"/>
    <w:rsid w:val="00451C4E"/>
    <w:rsid w:val="00452457"/>
    <w:rsid w:val="00461724"/>
    <w:rsid w:val="00472B5B"/>
    <w:rsid w:val="004D151D"/>
    <w:rsid w:val="004D1888"/>
    <w:rsid w:val="004E08EF"/>
    <w:rsid w:val="00505651"/>
    <w:rsid w:val="00514FBE"/>
    <w:rsid w:val="0052107F"/>
    <w:rsid w:val="0052432F"/>
    <w:rsid w:val="005637C5"/>
    <w:rsid w:val="0057354A"/>
    <w:rsid w:val="00590BCD"/>
    <w:rsid w:val="005A10F3"/>
    <w:rsid w:val="005D099B"/>
    <w:rsid w:val="005D3BDD"/>
    <w:rsid w:val="005D4A63"/>
    <w:rsid w:val="006270B3"/>
    <w:rsid w:val="006439EC"/>
    <w:rsid w:val="0066373E"/>
    <w:rsid w:val="00665D00"/>
    <w:rsid w:val="00666F45"/>
    <w:rsid w:val="006A2173"/>
    <w:rsid w:val="0076626F"/>
    <w:rsid w:val="007A5D4C"/>
    <w:rsid w:val="007C76DD"/>
    <w:rsid w:val="00811F46"/>
    <w:rsid w:val="00815E9E"/>
    <w:rsid w:val="008360F2"/>
    <w:rsid w:val="008521F9"/>
    <w:rsid w:val="00872D15"/>
    <w:rsid w:val="00897946"/>
    <w:rsid w:val="00924DFB"/>
    <w:rsid w:val="0093768E"/>
    <w:rsid w:val="009544C0"/>
    <w:rsid w:val="00962CB0"/>
    <w:rsid w:val="00971B28"/>
    <w:rsid w:val="009740A2"/>
    <w:rsid w:val="009A4A74"/>
    <w:rsid w:val="009B3071"/>
    <w:rsid w:val="009E146C"/>
    <w:rsid w:val="00A34C97"/>
    <w:rsid w:val="00A358B9"/>
    <w:rsid w:val="00AE6988"/>
    <w:rsid w:val="00B15619"/>
    <w:rsid w:val="00B24601"/>
    <w:rsid w:val="00B335CA"/>
    <w:rsid w:val="00B829C1"/>
    <w:rsid w:val="00B96CE7"/>
    <w:rsid w:val="00BF762E"/>
    <w:rsid w:val="00C52005"/>
    <w:rsid w:val="00C752C6"/>
    <w:rsid w:val="00C8711F"/>
    <w:rsid w:val="00CB7C69"/>
    <w:rsid w:val="00D55276"/>
    <w:rsid w:val="00DB5F8D"/>
    <w:rsid w:val="00E3795E"/>
    <w:rsid w:val="00EA1DDA"/>
    <w:rsid w:val="00EB51DC"/>
    <w:rsid w:val="00EC1DE2"/>
    <w:rsid w:val="00F5679C"/>
    <w:rsid w:val="00F60BB2"/>
    <w:rsid w:val="00F7368F"/>
    <w:rsid w:val="00F97626"/>
    <w:rsid w:val="00FA6A5F"/>
    <w:rsid w:val="00FB0C4C"/>
    <w:rsid w:val="00FB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2C951E9"/>
  <w15:chartTrackingRefBased/>
  <w15:docId w15:val="{AD670C3A-4F5A-422F-8D93-D7B1BB5A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4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1918317540">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 w:id="20805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蒲郡市条例の左横書きの実施等に伴う関係条例の整備に関する条例</dc:title>
  <dc:subject/>
  <dc:creator>行政課</dc:creator>
  <cp:keywords/>
  <cp:lastModifiedBy>鈴木 美穂</cp:lastModifiedBy>
  <cp:revision>8</cp:revision>
  <cp:lastPrinted>2021-01-19T01:08:00Z</cp:lastPrinted>
  <dcterms:created xsi:type="dcterms:W3CDTF">2022-05-12T02:50:00Z</dcterms:created>
  <dcterms:modified xsi:type="dcterms:W3CDTF">2026-05-02T11:27:00Z</dcterms:modified>
</cp:coreProperties>
</file>